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1" w:type="dxa"/>
        <w:tblLayout w:type="fixed"/>
        <w:tblLook w:val="04A0" w:firstRow="1" w:lastRow="0" w:firstColumn="1" w:lastColumn="0" w:noHBand="0" w:noVBand="1"/>
      </w:tblPr>
      <w:tblGrid>
        <w:gridCol w:w="1659"/>
        <w:gridCol w:w="180"/>
        <w:gridCol w:w="1429"/>
        <w:gridCol w:w="2397"/>
        <w:gridCol w:w="1554"/>
        <w:gridCol w:w="146"/>
        <w:gridCol w:w="277"/>
        <w:gridCol w:w="432"/>
        <w:gridCol w:w="715"/>
        <w:gridCol w:w="271"/>
        <w:gridCol w:w="293"/>
        <w:gridCol w:w="1421"/>
        <w:gridCol w:w="142"/>
      </w:tblGrid>
      <w:tr w:rsidR="00630D0B" w14:paraId="69D43E62" w14:textId="77777777" w:rsidTr="008E1024">
        <w:trPr>
          <w:gridAfter w:val="1"/>
          <w:wAfter w:w="142" w:type="dxa"/>
          <w:trHeight w:val="80"/>
        </w:trPr>
        <w:tc>
          <w:tcPr>
            <w:tcW w:w="10774" w:type="dxa"/>
            <w:gridSpan w:val="12"/>
            <w:vAlign w:val="center"/>
          </w:tcPr>
          <w:p w14:paraId="18AE17D0" w14:textId="796D9BD5" w:rsidR="00706E5F" w:rsidRPr="00A972FA" w:rsidRDefault="00A972FA" w:rsidP="00A972FA">
            <w:pPr>
              <w:pStyle w:val="NoSpacing"/>
              <w:rPr>
                <w:rFonts w:ascii="Arial" w:hAnsi="Arial" w:cs="Arial"/>
                <w:noProof/>
                <w:sz w:val="16"/>
                <w:lang w:eastAsia="nl-NL"/>
              </w:rPr>
            </w:pPr>
            <w:r w:rsidRPr="00A972FA">
              <w:rPr>
                <w:rFonts w:ascii="Arial" w:hAnsi="Arial" w:cs="Arial"/>
                <w:noProof/>
                <w:sz w:val="16"/>
                <w:lang w:eastAsia="nl-NL"/>
              </w:rPr>
              <w:t>A professional quality, flameproof paint, ideal for use on exhaust manifolds, headers, exhaust systems and other</w:t>
            </w:r>
            <w:r>
              <w:rPr>
                <w:rFonts w:ascii="Arial" w:hAnsi="Arial" w:cs="Arial"/>
                <w:noProof/>
                <w:sz w:val="16"/>
                <w:lang w:eastAsia="nl-NL"/>
              </w:rPr>
              <w:t xml:space="preserve"> </w:t>
            </w:r>
            <w:r w:rsidRPr="00A972FA">
              <w:rPr>
                <w:rFonts w:ascii="Arial" w:hAnsi="Arial" w:cs="Arial"/>
                <w:noProof/>
                <w:sz w:val="16"/>
                <w:lang w:eastAsia="nl-NL"/>
              </w:rPr>
              <w:t>surfaces that require protection from very high heat. RAPTOR Flameproof is based on an advanced ceramic</w:t>
            </w:r>
            <w:r>
              <w:rPr>
                <w:rFonts w:ascii="Arial" w:hAnsi="Arial" w:cs="Arial"/>
                <w:noProof/>
                <w:sz w:val="16"/>
                <w:lang w:eastAsia="nl-NL"/>
              </w:rPr>
              <w:t xml:space="preserve"> </w:t>
            </w:r>
            <w:r w:rsidRPr="00A972FA">
              <w:rPr>
                <w:rFonts w:ascii="Arial" w:hAnsi="Arial" w:cs="Arial"/>
                <w:noProof/>
                <w:sz w:val="16"/>
                <w:lang w:eastAsia="nl-NL"/>
              </w:rPr>
              <w:t xml:space="preserve">technology and high heat resistant pigments that withstand temperatures up to </w:t>
            </w:r>
            <w:r w:rsidR="001B261B">
              <w:rPr>
                <w:rFonts w:ascii="Arial" w:hAnsi="Arial" w:cs="Arial"/>
                <w:noProof/>
                <w:sz w:val="16"/>
                <w:lang w:eastAsia="nl-NL"/>
              </w:rPr>
              <w:t>2</w:t>
            </w:r>
            <w:r w:rsidRPr="00A972FA">
              <w:rPr>
                <w:rFonts w:ascii="Arial" w:hAnsi="Arial" w:cs="Arial"/>
                <w:noProof/>
                <w:sz w:val="16"/>
                <w:lang w:eastAsia="nl-NL"/>
              </w:rPr>
              <w:t>000°</w:t>
            </w:r>
            <w:r w:rsidR="001B261B">
              <w:rPr>
                <w:rFonts w:ascii="Arial" w:hAnsi="Arial" w:cs="Arial"/>
                <w:noProof/>
                <w:sz w:val="16"/>
                <w:lang w:eastAsia="nl-NL"/>
              </w:rPr>
              <w:t>F</w:t>
            </w:r>
            <w:r>
              <w:rPr>
                <w:rFonts w:ascii="Arial" w:hAnsi="Arial" w:cs="Arial"/>
                <w:noProof/>
                <w:sz w:val="16"/>
                <w:lang w:eastAsia="nl-NL"/>
              </w:rPr>
              <w:t>.</w:t>
            </w:r>
          </w:p>
        </w:tc>
      </w:tr>
      <w:tr w:rsidR="00630D0B" w14:paraId="156C30D7" w14:textId="77777777" w:rsidTr="008E1024">
        <w:trPr>
          <w:gridAfter w:val="1"/>
          <w:wAfter w:w="142" w:type="dxa"/>
        </w:trPr>
        <w:tc>
          <w:tcPr>
            <w:tcW w:w="1659" w:type="dxa"/>
            <w:vMerge w:val="restart"/>
            <w:vAlign w:val="center"/>
          </w:tcPr>
          <w:p w14:paraId="4232598E" w14:textId="77777777" w:rsidR="00561945" w:rsidRPr="00684792" w:rsidRDefault="00561945" w:rsidP="00741DE4">
            <w:pPr>
              <w:pStyle w:val="NoSpacing"/>
              <w:rPr>
                <w:rFonts w:ascii="Arial" w:hAnsi="Arial" w:cs="Arial"/>
                <w:sz w:val="16"/>
                <w:lang w:eastAsia="nl-NL"/>
              </w:rPr>
            </w:pPr>
          </w:p>
        </w:tc>
        <w:tc>
          <w:tcPr>
            <w:tcW w:w="9115" w:type="dxa"/>
            <w:gridSpan w:val="11"/>
            <w:tcMar>
              <w:left w:w="0" w:type="dxa"/>
              <w:right w:w="0" w:type="dxa"/>
            </w:tcMar>
          </w:tcPr>
          <w:p w14:paraId="20A28244" w14:textId="04246B65" w:rsidR="00561945" w:rsidRPr="00684792" w:rsidRDefault="00C94F53"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Heat resistant </w:t>
            </w:r>
            <w:r w:rsidR="00A53877">
              <w:rPr>
                <w:rFonts w:ascii="Arial" w:hAnsi="Arial" w:cs="Arial"/>
                <w:noProof/>
                <w:sz w:val="16"/>
                <w:lang w:eastAsia="nl-NL"/>
              </w:rPr>
              <w:t xml:space="preserve">intermittently </w:t>
            </w:r>
            <w:r>
              <w:rPr>
                <w:rFonts w:ascii="Arial" w:hAnsi="Arial" w:cs="Arial"/>
                <w:noProof/>
                <w:sz w:val="16"/>
                <w:lang w:eastAsia="nl-NL"/>
              </w:rPr>
              <w:t xml:space="preserve">up to </w:t>
            </w:r>
            <w:r w:rsidR="00A32C83" w:rsidRPr="001B261B">
              <w:rPr>
                <w:rFonts w:ascii="Arial" w:hAnsi="Arial" w:cs="Arial"/>
                <w:noProof/>
                <w:sz w:val="16"/>
                <w:lang w:eastAsia="nl-NL"/>
              </w:rPr>
              <w:t>2000</w:t>
            </w:r>
            <w:r w:rsidR="00A32C83" w:rsidRPr="001B261B">
              <w:rPr>
                <w:rFonts w:ascii="Arial" w:hAnsi="Arial" w:cs="Arial"/>
                <w:noProof/>
                <w:sz w:val="16"/>
                <w:vertAlign w:val="superscript"/>
                <w:lang w:eastAsia="nl-NL"/>
              </w:rPr>
              <w:t xml:space="preserve"> o</w:t>
            </w:r>
            <w:r w:rsidR="00A32C83" w:rsidRPr="001B261B">
              <w:rPr>
                <w:rFonts w:ascii="Arial" w:hAnsi="Arial" w:cs="Arial"/>
                <w:noProof/>
                <w:sz w:val="16"/>
                <w:lang w:eastAsia="nl-NL"/>
              </w:rPr>
              <w:t>F</w:t>
            </w:r>
          </w:p>
        </w:tc>
      </w:tr>
      <w:tr w:rsidR="00630D0B" w14:paraId="7601C522" w14:textId="77777777" w:rsidTr="008E1024">
        <w:trPr>
          <w:gridAfter w:val="1"/>
          <w:wAfter w:w="142" w:type="dxa"/>
        </w:trPr>
        <w:tc>
          <w:tcPr>
            <w:tcW w:w="1659" w:type="dxa"/>
            <w:vMerge/>
          </w:tcPr>
          <w:p w14:paraId="729A5C2E" w14:textId="77777777" w:rsidR="00561945" w:rsidRPr="00684792" w:rsidRDefault="00561945" w:rsidP="00741DE4">
            <w:pPr>
              <w:pStyle w:val="NoSpacing"/>
              <w:rPr>
                <w:rFonts w:ascii="Arial" w:hAnsi="Arial" w:cs="Arial"/>
                <w:sz w:val="16"/>
                <w:lang w:eastAsia="nl-NL"/>
              </w:rPr>
            </w:pPr>
          </w:p>
        </w:tc>
        <w:tc>
          <w:tcPr>
            <w:tcW w:w="9115" w:type="dxa"/>
            <w:gridSpan w:val="11"/>
            <w:tcMar>
              <w:left w:w="0" w:type="dxa"/>
              <w:right w:w="0" w:type="dxa"/>
            </w:tcMar>
          </w:tcPr>
          <w:p w14:paraId="7212ECD3" w14:textId="1C2CECAF" w:rsidR="00561945" w:rsidRDefault="003B1A30"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Superior adhesion</w:t>
            </w:r>
          </w:p>
          <w:p w14:paraId="26CF33C5" w14:textId="48CB63D6" w:rsidR="00380DCF" w:rsidRPr="00684792" w:rsidRDefault="00380DCF"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Good chemical resistance against </w:t>
            </w:r>
            <w:r w:rsidR="00C94F53">
              <w:rPr>
                <w:rFonts w:ascii="Arial" w:hAnsi="Arial" w:cs="Arial"/>
                <w:noProof/>
                <w:sz w:val="16"/>
                <w:lang w:eastAsia="nl-NL"/>
              </w:rPr>
              <w:t>automotive fluids</w:t>
            </w:r>
            <w:r w:rsidR="00A53877">
              <w:rPr>
                <w:rFonts w:ascii="Arial" w:hAnsi="Arial" w:cs="Arial"/>
                <w:noProof/>
                <w:sz w:val="16"/>
                <w:lang w:eastAsia="nl-NL"/>
              </w:rPr>
              <w:t xml:space="preserve"> and </w:t>
            </w:r>
            <w:r w:rsidR="00542A30">
              <w:rPr>
                <w:rFonts w:ascii="Arial" w:hAnsi="Arial" w:cs="Arial"/>
                <w:noProof/>
                <w:sz w:val="16"/>
                <w:lang w:eastAsia="nl-NL"/>
              </w:rPr>
              <w:t xml:space="preserve">common </w:t>
            </w:r>
            <w:r w:rsidR="00A53877">
              <w:rPr>
                <w:rFonts w:ascii="Arial" w:hAnsi="Arial" w:cs="Arial"/>
                <w:noProof/>
                <w:sz w:val="16"/>
                <w:lang w:eastAsia="nl-NL"/>
              </w:rPr>
              <w:t>solvent</w:t>
            </w:r>
            <w:r w:rsidR="00542A30">
              <w:rPr>
                <w:rFonts w:ascii="Arial" w:hAnsi="Arial" w:cs="Arial"/>
                <w:noProof/>
                <w:sz w:val="16"/>
                <w:lang w:eastAsia="nl-NL"/>
              </w:rPr>
              <w:t>s</w:t>
            </w:r>
            <w:r w:rsidR="00A53877">
              <w:rPr>
                <w:rFonts w:ascii="Arial" w:hAnsi="Arial" w:cs="Arial"/>
                <w:noProof/>
                <w:sz w:val="16"/>
                <w:lang w:eastAsia="nl-NL"/>
              </w:rPr>
              <w:t xml:space="preserve"> when cured</w:t>
            </w:r>
          </w:p>
        </w:tc>
      </w:tr>
      <w:tr w:rsidR="00630D0B" w14:paraId="2F9AA159" w14:textId="77777777" w:rsidTr="008E1024">
        <w:trPr>
          <w:gridAfter w:val="1"/>
          <w:wAfter w:w="142" w:type="dxa"/>
        </w:trPr>
        <w:tc>
          <w:tcPr>
            <w:tcW w:w="1659" w:type="dxa"/>
            <w:tcBorders>
              <w:bottom w:val="dotted" w:sz="4" w:space="0" w:color="A6A6A6" w:themeColor="background1" w:themeShade="A6"/>
            </w:tcBorders>
          </w:tcPr>
          <w:p w14:paraId="3CF4AEE0" w14:textId="77777777" w:rsidR="00706E5F" w:rsidRPr="00684792" w:rsidRDefault="00706E5F" w:rsidP="00741DE4">
            <w:pPr>
              <w:pStyle w:val="NoSpacing"/>
              <w:rPr>
                <w:rFonts w:ascii="Arial" w:hAnsi="Arial" w:cs="Arial"/>
                <w:sz w:val="16"/>
                <w:lang w:eastAsia="nl-NL"/>
              </w:rPr>
            </w:pPr>
          </w:p>
        </w:tc>
        <w:tc>
          <w:tcPr>
            <w:tcW w:w="9115" w:type="dxa"/>
            <w:gridSpan w:val="11"/>
            <w:tcBorders>
              <w:bottom w:val="dotted" w:sz="4" w:space="0" w:color="808080" w:themeColor="background1" w:themeShade="80"/>
            </w:tcBorders>
            <w:tcMar>
              <w:left w:w="0" w:type="dxa"/>
              <w:right w:w="0" w:type="dxa"/>
            </w:tcMar>
          </w:tcPr>
          <w:p w14:paraId="11E5953B" w14:textId="77777777" w:rsidR="00706E5F" w:rsidRPr="00684792" w:rsidRDefault="00706E5F" w:rsidP="00741DE4">
            <w:pPr>
              <w:pStyle w:val="NoSpacing"/>
              <w:rPr>
                <w:rFonts w:ascii="Arial" w:hAnsi="Arial" w:cs="Arial"/>
                <w:sz w:val="16"/>
                <w:lang w:eastAsia="nl-NL"/>
              </w:rPr>
            </w:pPr>
          </w:p>
        </w:tc>
      </w:tr>
      <w:tr w:rsidR="00630D0B" w14:paraId="26DA3DC7" w14:textId="77777777" w:rsidTr="008E1024">
        <w:trPr>
          <w:gridAfter w:val="1"/>
          <w:wAfter w:w="142" w:type="dxa"/>
          <w:trHeight w:val="20"/>
        </w:trPr>
        <w:tc>
          <w:tcPr>
            <w:tcW w:w="5665" w:type="dxa"/>
            <w:gridSpan w:val="4"/>
            <w:vAlign w:val="center"/>
          </w:tcPr>
          <w:p w14:paraId="5A2C8D8D"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hAnsi="Arial" w:cs="Arial"/>
                <w:b/>
                <w:noProof/>
                <w:sz w:val="16"/>
                <w:szCs w:val="16"/>
              </w:rPr>
              <w:t>Product</w:t>
            </w:r>
          </w:p>
        </w:tc>
        <w:tc>
          <w:tcPr>
            <w:tcW w:w="1554" w:type="dxa"/>
            <w:tcBorders>
              <w:top w:val="dotted" w:sz="4" w:space="0" w:color="808080" w:themeColor="background1" w:themeShade="80"/>
            </w:tcBorders>
            <w:vAlign w:val="center"/>
          </w:tcPr>
          <w:p w14:paraId="7A3F393A"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Order Code</w:t>
            </w:r>
          </w:p>
        </w:tc>
        <w:tc>
          <w:tcPr>
            <w:tcW w:w="2134" w:type="dxa"/>
            <w:gridSpan w:val="6"/>
            <w:tcBorders>
              <w:top w:val="dotted" w:sz="4" w:space="0" w:color="808080" w:themeColor="background1" w:themeShade="80"/>
            </w:tcBorders>
            <w:vAlign w:val="center"/>
          </w:tcPr>
          <w:p w14:paraId="6683728F"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Format</w:t>
            </w:r>
          </w:p>
        </w:tc>
        <w:tc>
          <w:tcPr>
            <w:tcW w:w="1421" w:type="dxa"/>
            <w:tcBorders>
              <w:top w:val="dotted" w:sz="4" w:space="0" w:color="808080" w:themeColor="background1" w:themeShade="80"/>
            </w:tcBorders>
            <w:vAlign w:val="center"/>
          </w:tcPr>
          <w:p w14:paraId="5BCEC7F7"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Shelf Life</w:t>
            </w:r>
          </w:p>
        </w:tc>
      </w:tr>
      <w:tr w:rsidR="00630D0B" w14:paraId="396992A3" w14:textId="77777777" w:rsidTr="008E1024">
        <w:trPr>
          <w:gridAfter w:val="1"/>
          <w:wAfter w:w="142" w:type="dxa"/>
          <w:trHeight w:val="20"/>
        </w:trPr>
        <w:tc>
          <w:tcPr>
            <w:tcW w:w="5665" w:type="dxa"/>
            <w:gridSpan w:val="4"/>
          </w:tcPr>
          <w:p w14:paraId="7BAC4587" w14:textId="0D8A6A98" w:rsidR="008A3C3E" w:rsidRDefault="001C204C" w:rsidP="008A3C3E">
            <w:pPr>
              <w:pStyle w:val="NoSpacing"/>
              <w:spacing w:line="276" w:lineRule="auto"/>
              <w:rPr>
                <w:rFonts w:ascii="Arial" w:hAnsi="Arial" w:cs="Arial"/>
                <w:noProof/>
                <w:sz w:val="16"/>
                <w:szCs w:val="16"/>
                <w:lang w:val="en-US"/>
              </w:rPr>
            </w:pPr>
            <w:r>
              <w:rPr>
                <w:rFonts w:ascii="Arial" w:hAnsi="Arial" w:cs="Arial"/>
                <w:noProof/>
                <w:sz w:val="16"/>
                <w:szCs w:val="16"/>
                <w:lang w:val="en-US"/>
              </w:rPr>
              <w:t>RAPTOR</w:t>
            </w:r>
            <w:r w:rsidR="00A53877">
              <w:rPr>
                <w:rFonts w:ascii="Arial" w:hAnsi="Arial" w:cs="Arial"/>
                <w:noProof/>
                <w:sz w:val="16"/>
                <w:szCs w:val="16"/>
                <w:lang w:val="en-US"/>
              </w:rPr>
              <w:t xml:space="preserve"> FLAMEPROOF</w:t>
            </w:r>
            <w:r w:rsidR="00D824FA">
              <w:rPr>
                <w:rFonts w:ascii="Arial" w:hAnsi="Arial" w:cs="Arial"/>
                <w:noProof/>
                <w:sz w:val="16"/>
                <w:szCs w:val="16"/>
                <w:lang w:val="en-US"/>
              </w:rPr>
              <w:t xml:space="preserve"> FLAT BLACK</w:t>
            </w:r>
            <w:r w:rsidR="003B1A30">
              <w:rPr>
                <w:rFonts w:ascii="Arial" w:hAnsi="Arial" w:cs="Arial"/>
                <w:noProof/>
                <w:sz w:val="16"/>
                <w:szCs w:val="16"/>
                <w:lang w:val="en-US"/>
              </w:rPr>
              <w:t xml:space="preserve"> </w:t>
            </w:r>
            <w:r w:rsidR="00585DD8" w:rsidRPr="00C61A20">
              <w:rPr>
                <w:rFonts w:ascii="Arial" w:hAnsi="Arial" w:cs="Arial"/>
                <w:noProof/>
                <w:sz w:val="16"/>
                <w:szCs w:val="16"/>
                <w:lang w:val="en-US"/>
              </w:rPr>
              <w:t>AEROSOL</w:t>
            </w:r>
          </w:p>
          <w:p w14:paraId="1D80B61D" w14:textId="310E2C20" w:rsidR="00586B9D" w:rsidRPr="00CF0769" w:rsidRDefault="001C204C" w:rsidP="008A3C3E">
            <w:pPr>
              <w:pStyle w:val="NoSpacing"/>
              <w:spacing w:line="276" w:lineRule="auto"/>
              <w:rPr>
                <w:rFonts w:ascii="Arial" w:hAnsi="Arial" w:cs="Arial"/>
                <w:sz w:val="16"/>
                <w:szCs w:val="16"/>
              </w:rPr>
            </w:pPr>
            <w:r>
              <w:rPr>
                <w:rFonts w:ascii="Arial" w:hAnsi="Arial" w:cs="Arial"/>
                <w:sz w:val="16"/>
                <w:szCs w:val="16"/>
              </w:rPr>
              <w:t xml:space="preserve">RAPTOR </w:t>
            </w:r>
            <w:r w:rsidR="00586B9D" w:rsidRPr="00586B9D">
              <w:rPr>
                <w:rFonts w:ascii="Arial" w:hAnsi="Arial" w:cs="Arial"/>
                <w:sz w:val="16"/>
                <w:szCs w:val="16"/>
              </w:rPr>
              <w:t>FLAMEPROOF</w:t>
            </w:r>
            <w:r w:rsidR="00D824FA">
              <w:rPr>
                <w:rFonts w:ascii="Arial" w:hAnsi="Arial" w:cs="Arial"/>
                <w:sz w:val="16"/>
                <w:szCs w:val="16"/>
              </w:rPr>
              <w:t xml:space="preserve"> FLAT RED</w:t>
            </w:r>
            <w:r w:rsidR="00586B9D" w:rsidRPr="00586B9D">
              <w:rPr>
                <w:rFonts w:ascii="Arial" w:hAnsi="Arial" w:cs="Arial"/>
                <w:sz w:val="16"/>
                <w:szCs w:val="16"/>
              </w:rPr>
              <w:t xml:space="preserve"> AEROSOL</w:t>
            </w:r>
          </w:p>
        </w:tc>
        <w:tc>
          <w:tcPr>
            <w:tcW w:w="1554" w:type="dxa"/>
          </w:tcPr>
          <w:p w14:paraId="13D9A800" w14:textId="527B0EC0" w:rsidR="008A3C3E" w:rsidRPr="001B261B" w:rsidRDefault="001B261B" w:rsidP="008A3C3E">
            <w:pPr>
              <w:spacing w:after="0" w:line="240" w:lineRule="auto"/>
              <w:rPr>
                <w:rFonts w:ascii="Arial" w:eastAsia="Times New Roman" w:hAnsi="Arial" w:cs="Arial"/>
                <w:sz w:val="16"/>
                <w:szCs w:val="16"/>
                <w:lang w:eastAsia="nl-NL"/>
              </w:rPr>
            </w:pPr>
            <w:r w:rsidRPr="001B261B">
              <w:rPr>
                <w:rFonts w:ascii="Arial" w:eastAsia="Times New Roman" w:hAnsi="Arial" w:cs="Arial"/>
                <w:sz w:val="16"/>
                <w:szCs w:val="16"/>
                <w:lang w:eastAsia="nl-NL"/>
              </w:rPr>
              <w:t>UP4942</w:t>
            </w:r>
          </w:p>
          <w:p w14:paraId="6DD74090" w14:textId="40E590E7" w:rsidR="00586B9D" w:rsidRPr="00C61A20" w:rsidRDefault="001B261B" w:rsidP="008A3C3E">
            <w:pPr>
              <w:spacing w:after="0" w:line="240" w:lineRule="auto"/>
              <w:rPr>
                <w:rFonts w:ascii="Arial" w:eastAsia="Times New Roman" w:hAnsi="Arial" w:cs="Arial"/>
                <w:sz w:val="16"/>
                <w:szCs w:val="16"/>
                <w:lang w:eastAsia="nl-NL"/>
              </w:rPr>
            </w:pPr>
            <w:r w:rsidRPr="001B261B">
              <w:rPr>
                <w:rFonts w:ascii="Arial" w:hAnsi="Arial" w:cs="Arial"/>
                <w:sz w:val="16"/>
                <w:szCs w:val="16"/>
              </w:rPr>
              <w:t>UP4943</w:t>
            </w:r>
          </w:p>
        </w:tc>
        <w:tc>
          <w:tcPr>
            <w:tcW w:w="2134" w:type="dxa"/>
            <w:gridSpan w:val="6"/>
          </w:tcPr>
          <w:p w14:paraId="595D26DC" w14:textId="77777777" w:rsidR="008A3C3E" w:rsidRDefault="00C94F53" w:rsidP="008A3C3E">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10oz</w:t>
            </w:r>
            <w:r w:rsidR="00585DD8" w:rsidRPr="00C61A20">
              <w:rPr>
                <w:rFonts w:ascii="Arial" w:eastAsia="Times New Roman" w:hAnsi="Arial" w:cs="Arial"/>
                <w:noProof/>
                <w:sz w:val="16"/>
                <w:szCs w:val="16"/>
                <w:lang w:eastAsia="nl-NL"/>
              </w:rPr>
              <w:t xml:space="preserve"> Aerosol</w:t>
            </w:r>
          </w:p>
          <w:p w14:paraId="75D4BFD5" w14:textId="56422A82" w:rsidR="00586B9D" w:rsidRPr="00C61A20" w:rsidRDefault="00586B9D" w:rsidP="008A3C3E">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10oz</w:t>
            </w:r>
            <w:r w:rsidRPr="00C61A20">
              <w:rPr>
                <w:rFonts w:ascii="Arial" w:eastAsia="Times New Roman" w:hAnsi="Arial" w:cs="Arial"/>
                <w:noProof/>
                <w:sz w:val="16"/>
                <w:szCs w:val="16"/>
                <w:lang w:eastAsia="nl-NL"/>
              </w:rPr>
              <w:t xml:space="preserve"> Aerosol</w:t>
            </w:r>
          </w:p>
        </w:tc>
        <w:tc>
          <w:tcPr>
            <w:tcW w:w="1421" w:type="dxa"/>
          </w:tcPr>
          <w:p w14:paraId="2C2A6FCC" w14:textId="77777777" w:rsidR="008A3C3E" w:rsidRDefault="00C94F53" w:rsidP="008A3C3E">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2</w:t>
            </w:r>
            <w:r w:rsidR="00585DD8" w:rsidRPr="00C61A20">
              <w:rPr>
                <w:rFonts w:ascii="Arial" w:eastAsia="Times New Roman" w:hAnsi="Arial" w:cs="Arial"/>
                <w:noProof/>
                <w:sz w:val="16"/>
                <w:szCs w:val="16"/>
                <w:lang w:eastAsia="nl-NL"/>
              </w:rPr>
              <w:t xml:space="preserve"> years</w:t>
            </w:r>
          </w:p>
          <w:p w14:paraId="7DD04164" w14:textId="58A75E8E" w:rsidR="00586B9D" w:rsidRPr="00C61A20" w:rsidRDefault="00586B9D" w:rsidP="008A3C3E">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2</w:t>
            </w:r>
            <w:r w:rsidRPr="00C61A20">
              <w:rPr>
                <w:rFonts w:ascii="Arial" w:eastAsia="Times New Roman" w:hAnsi="Arial" w:cs="Arial"/>
                <w:noProof/>
                <w:sz w:val="16"/>
                <w:szCs w:val="16"/>
                <w:lang w:eastAsia="nl-NL"/>
              </w:rPr>
              <w:t xml:space="preserve"> years</w:t>
            </w:r>
          </w:p>
        </w:tc>
      </w:tr>
      <w:tr w:rsidR="00630D0B" w14:paraId="52CF490F" w14:textId="77777777" w:rsidTr="008E1024">
        <w:trPr>
          <w:gridAfter w:val="1"/>
          <w:wAfter w:w="142" w:type="dxa"/>
          <w:trHeight w:val="74"/>
        </w:trPr>
        <w:tc>
          <w:tcPr>
            <w:tcW w:w="10774" w:type="dxa"/>
            <w:gridSpan w:val="12"/>
            <w:shd w:val="clear" w:color="auto" w:fill="000000" w:themeFill="text1"/>
            <w:vAlign w:val="center"/>
          </w:tcPr>
          <w:p w14:paraId="1F21127F" w14:textId="77777777" w:rsidR="008A3C3E" w:rsidRPr="00684792" w:rsidRDefault="00585DD8" w:rsidP="008A3C3E">
            <w:pPr>
              <w:pStyle w:val="NoSpacing"/>
              <w:jc w:val="center"/>
              <w:rPr>
                <w:b/>
                <w:noProof/>
                <w:lang w:eastAsia="nl-NL"/>
              </w:rPr>
            </w:pPr>
            <w:r w:rsidRPr="00684792">
              <w:rPr>
                <w:b/>
                <w:noProof/>
                <w:lang w:eastAsia="nl-NL"/>
              </w:rPr>
              <w:t>APPLICATION INFORMATION</w:t>
            </w:r>
          </w:p>
        </w:tc>
      </w:tr>
      <w:tr w:rsidR="00630D0B" w14:paraId="0B97E1B9" w14:textId="77777777" w:rsidTr="008E1024">
        <w:trPr>
          <w:gridAfter w:val="1"/>
          <w:wAfter w:w="142" w:type="dxa"/>
          <w:trHeight w:val="20"/>
        </w:trPr>
        <w:tc>
          <w:tcPr>
            <w:tcW w:w="1839" w:type="dxa"/>
            <w:gridSpan w:val="2"/>
            <w:tcBorders>
              <w:top w:val="dotted" w:sz="4" w:space="0" w:color="767171"/>
              <w:right w:val="single" w:sz="12" w:space="0" w:color="767171"/>
            </w:tcBorders>
            <w:tcMar>
              <w:top w:w="57" w:type="dxa"/>
              <w:bottom w:w="57" w:type="dxa"/>
            </w:tcMar>
            <w:vAlign w:val="center"/>
          </w:tcPr>
          <w:p w14:paraId="7532A3C1" w14:textId="77777777" w:rsidR="008C5581" w:rsidRPr="00684792" w:rsidRDefault="00585DD8" w:rsidP="008A3C3E">
            <w:pPr>
              <w:pStyle w:val="NoSpacing"/>
              <w:rPr>
                <w:rFonts w:ascii="Arial" w:hAnsi="Arial" w:cs="Arial"/>
                <w:b/>
                <w:sz w:val="16"/>
                <w:lang w:val="nl-BE" w:eastAsia="nl-NL"/>
              </w:rPr>
            </w:pPr>
            <w:r>
              <w:rPr>
                <w:noProof/>
              </w:rPr>
              <w:drawing>
                <wp:inline distT="0" distB="0" distL="0" distR="0" wp14:anchorId="5D10495E" wp14:editId="54DB950E">
                  <wp:extent cx="445642" cy="5925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stretch>
                            <a:fillRect/>
                          </a:stretch>
                        </pic:blipFill>
                        <pic:spPr>
                          <a:xfrm>
                            <a:off x="0" y="0"/>
                            <a:ext cx="449754" cy="597998"/>
                          </a:xfrm>
                          <a:prstGeom prst="rect">
                            <a:avLst/>
                          </a:prstGeom>
                        </pic:spPr>
                      </pic:pic>
                    </a:graphicData>
                  </a:graphic>
                </wp:inline>
              </w:drawing>
            </w:r>
          </w:p>
        </w:tc>
        <w:tc>
          <w:tcPr>
            <w:tcW w:w="7514" w:type="dxa"/>
            <w:gridSpan w:val="9"/>
            <w:tcBorders>
              <w:top w:val="dotted" w:sz="4" w:space="0" w:color="767171"/>
              <w:left w:val="single" w:sz="12" w:space="0" w:color="767171"/>
            </w:tcBorders>
            <w:shd w:val="clear" w:color="auto" w:fill="auto"/>
            <w:vAlign w:val="center"/>
          </w:tcPr>
          <w:p w14:paraId="32C1251D" w14:textId="4FE39BC9" w:rsidR="008C5581" w:rsidRPr="00CF0769" w:rsidRDefault="00585DD8" w:rsidP="0049033C">
            <w:pPr>
              <w:pStyle w:val="NoSpacing"/>
              <w:rPr>
                <w:rFonts w:ascii="Arial" w:hAnsi="Arial" w:cs="Arial"/>
                <w:b/>
                <w:sz w:val="16"/>
              </w:rPr>
            </w:pPr>
            <w:r w:rsidRPr="00CF0769">
              <w:rPr>
                <w:rFonts w:ascii="Arial" w:hAnsi="Arial" w:cs="Arial"/>
                <w:b/>
                <w:noProof/>
                <w:sz w:val="16"/>
              </w:rPr>
              <w:t>IMPORTANT: FOR PROFESSIONAL USE ONLY. Read full instructions before use.</w:t>
            </w:r>
            <w:r w:rsidRPr="00CF0769">
              <w:rPr>
                <w:rFonts w:ascii="Arial" w:hAnsi="Arial" w:cs="Arial"/>
                <w:b/>
                <w:sz w:val="16"/>
              </w:rPr>
              <w:t xml:space="preserve"> </w:t>
            </w:r>
            <w:r w:rsidRPr="00CF0769">
              <w:rPr>
                <w:rFonts w:ascii="Arial" w:hAnsi="Arial" w:cs="Arial"/>
                <w:noProof/>
                <w:sz w:val="16"/>
              </w:rPr>
              <w:t xml:space="preserve">This product contains hazardous materials and therefore appropriate personal protective equipment should always </w:t>
            </w:r>
            <w:r w:rsidR="00F23E88">
              <w:rPr>
                <w:rFonts w:ascii="Arial" w:hAnsi="Arial" w:cs="Arial"/>
                <w:noProof/>
                <w:sz w:val="16"/>
              </w:rPr>
              <w:t>b</w:t>
            </w:r>
            <w:r w:rsidRPr="00CF0769">
              <w:rPr>
                <w:rFonts w:ascii="Arial" w:hAnsi="Arial" w:cs="Arial"/>
                <w:noProof/>
                <w:sz w:val="16"/>
              </w:rPr>
              <w:t>e used. Please refer to the label and consult the safety data sheet for full handling instructions and personal protection information.</w:t>
            </w:r>
          </w:p>
        </w:tc>
        <w:tc>
          <w:tcPr>
            <w:tcW w:w="1421" w:type="dxa"/>
            <w:tcBorders>
              <w:top w:val="dotted" w:sz="4" w:space="0" w:color="767171"/>
              <w:left w:val="nil"/>
            </w:tcBorders>
            <w:shd w:val="clear" w:color="auto" w:fill="auto"/>
            <w:vAlign w:val="center"/>
          </w:tcPr>
          <w:p w14:paraId="0D1C3BA0" w14:textId="77777777" w:rsidR="008C5581" w:rsidRDefault="008C5581" w:rsidP="0049033C">
            <w:pPr>
              <w:spacing w:after="40" w:line="240" w:lineRule="auto"/>
              <w:rPr>
                <w:rFonts w:ascii="Arial" w:hAnsi="Arial" w:cs="Arial"/>
                <w:noProof/>
                <w:sz w:val="16"/>
                <w:lang w:val="en-US"/>
              </w:rPr>
            </w:pPr>
          </w:p>
          <w:p w14:paraId="36B9A912" w14:textId="6B71F04A" w:rsidR="00380DCF" w:rsidRPr="00684792" w:rsidRDefault="00380DCF" w:rsidP="0049033C">
            <w:pPr>
              <w:spacing w:after="40" w:line="240" w:lineRule="auto"/>
              <w:rPr>
                <w:rFonts w:ascii="Arial" w:hAnsi="Arial" w:cs="Arial"/>
                <w:b/>
                <w:sz w:val="16"/>
                <w:lang w:eastAsia="nl-NL"/>
              </w:rPr>
            </w:pPr>
          </w:p>
        </w:tc>
      </w:tr>
      <w:tr w:rsidR="00167ACC" w14:paraId="2297BC70" w14:textId="77777777" w:rsidTr="008E1024">
        <w:trPr>
          <w:trHeight w:val="20"/>
        </w:trPr>
        <w:tc>
          <w:tcPr>
            <w:tcW w:w="1839" w:type="dxa"/>
            <w:gridSpan w:val="2"/>
            <w:vMerge w:val="restart"/>
            <w:tcBorders>
              <w:top w:val="dotted" w:sz="4" w:space="0" w:color="767171"/>
              <w:right w:val="single" w:sz="12" w:space="0" w:color="767171"/>
            </w:tcBorders>
            <w:vAlign w:val="center"/>
          </w:tcPr>
          <w:p w14:paraId="5CBB22F0" w14:textId="77777777" w:rsidR="00167ACC" w:rsidRPr="00684792" w:rsidRDefault="00167ACC" w:rsidP="00167ACC">
            <w:pPr>
              <w:pStyle w:val="NoSpacing"/>
              <w:rPr>
                <w:rFonts w:ascii="Arial" w:hAnsi="Arial" w:cs="Arial"/>
                <w:b/>
                <w:sz w:val="16"/>
                <w:lang w:val="nl-BE" w:eastAsia="nl-NL"/>
              </w:rPr>
            </w:pPr>
            <w:r w:rsidRPr="00684792">
              <w:rPr>
                <w:rFonts w:ascii="Arial" w:hAnsi="Arial" w:cs="Arial"/>
                <w:b/>
                <w:noProof/>
                <w:sz w:val="16"/>
                <w:lang w:val="nl-BE" w:eastAsia="nl-NL"/>
              </w:rPr>
              <w:t>Surface Preparation</w:t>
            </w:r>
          </w:p>
          <w:p w14:paraId="12383BE3" w14:textId="77777777" w:rsidR="00167ACC" w:rsidRPr="00A05DEA" w:rsidRDefault="00167ACC" w:rsidP="00167ACC">
            <w:pPr>
              <w:pStyle w:val="NoSpacing"/>
              <w:rPr>
                <w:lang w:eastAsia="nl-NL"/>
              </w:rPr>
            </w:pPr>
            <w:r w:rsidRPr="00684792">
              <w:rPr>
                <w:rFonts w:ascii="Arial" w:hAnsi="Arial" w:cs="Arial"/>
                <w:b/>
                <w:noProof/>
                <w:sz w:val="16"/>
                <w:lang w:val="en-US"/>
              </w:rPr>
              <w:drawing>
                <wp:inline distT="0" distB="0" distL="0" distR="0" wp14:anchorId="3DF94353" wp14:editId="1E98AE2E">
                  <wp:extent cx="362585" cy="362585"/>
                  <wp:effectExtent l="0" t="0" r="0" b="0"/>
                  <wp:docPr id="23" name="Picture 23" descr="13 CLEA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4" descr="13 CLEAN PANEL"/>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r w:rsidRPr="00684792">
              <w:rPr>
                <w:rFonts w:ascii="Arial" w:hAnsi="Arial" w:cs="Arial"/>
                <w:b/>
                <w:noProof/>
                <w:sz w:val="16"/>
                <w:lang w:val="en-US"/>
              </w:rPr>
              <w:drawing>
                <wp:inline distT="0" distB="0" distL="0" distR="0" wp14:anchorId="625EEB2F" wp14:editId="6E71470F">
                  <wp:extent cx="362585" cy="362585"/>
                  <wp:effectExtent l="0" t="0" r="0" b="0"/>
                  <wp:docPr id="22" name="Picture 22" descr="17 HAND OR MACHIN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5" descr="17 HAND OR MACHINE SAN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tcPr>
          <w:p w14:paraId="0D4E4AF5" w14:textId="77777777" w:rsidR="00167ACC" w:rsidRPr="00684792" w:rsidRDefault="00167ACC" w:rsidP="00167ACC">
            <w:pPr>
              <w:spacing w:after="40" w:line="240" w:lineRule="auto"/>
              <w:rPr>
                <w:rFonts w:ascii="Arial" w:eastAsia="Times New Roman" w:hAnsi="Arial" w:cs="Arial"/>
                <w:sz w:val="16"/>
                <w:szCs w:val="16"/>
                <w:lang w:eastAsia="nl-NL"/>
              </w:rPr>
            </w:pPr>
            <w:r w:rsidRPr="00684792">
              <w:rPr>
                <w:rFonts w:ascii="Arial" w:eastAsia="Times New Roman" w:hAnsi="Arial" w:cs="Arial"/>
                <w:b/>
                <w:noProof/>
                <w:sz w:val="16"/>
                <w:szCs w:val="16"/>
                <w:lang w:eastAsia="nl-NL"/>
              </w:rPr>
              <w:t>Substrate</w:t>
            </w:r>
          </w:p>
          <w:p w14:paraId="0B712355" w14:textId="21873378" w:rsidR="00FA7DCA" w:rsidRDefault="00FA7DCA" w:rsidP="00167ACC">
            <w:pPr>
              <w:pStyle w:val="ListParagraph"/>
              <w:numPr>
                <w:ilvl w:val="0"/>
                <w:numId w:val="2"/>
              </w:numPr>
              <w:spacing w:after="0" w:line="240" w:lineRule="auto"/>
              <w:ind w:left="177" w:hanging="142"/>
              <w:rPr>
                <w:rFonts w:ascii="Arial" w:eastAsia="Times New Roman" w:hAnsi="Arial" w:cs="Arial"/>
                <w:sz w:val="16"/>
                <w:szCs w:val="16"/>
                <w:lang w:eastAsia="nl-NL"/>
              </w:rPr>
            </w:pPr>
            <w:r>
              <w:rPr>
                <w:rFonts w:ascii="Arial" w:eastAsia="Times New Roman" w:hAnsi="Arial" w:cs="Arial"/>
                <w:sz w:val="16"/>
                <w:szCs w:val="16"/>
                <w:lang w:eastAsia="nl-NL"/>
              </w:rPr>
              <w:t>RAPTOR Flameproof Primer</w:t>
            </w:r>
          </w:p>
          <w:p w14:paraId="0F9E5879" w14:textId="3A3B2E6F" w:rsidR="00167ACC" w:rsidRDefault="00167ACC" w:rsidP="00167ACC">
            <w:pPr>
              <w:pStyle w:val="ListParagraph"/>
              <w:numPr>
                <w:ilvl w:val="0"/>
                <w:numId w:val="2"/>
              </w:numPr>
              <w:spacing w:after="0" w:line="240" w:lineRule="auto"/>
              <w:ind w:left="177" w:hanging="142"/>
              <w:rPr>
                <w:rFonts w:ascii="Arial" w:eastAsia="Times New Roman" w:hAnsi="Arial" w:cs="Arial"/>
                <w:sz w:val="16"/>
                <w:szCs w:val="16"/>
                <w:lang w:eastAsia="nl-NL"/>
              </w:rPr>
            </w:pPr>
            <w:r>
              <w:rPr>
                <w:rFonts w:ascii="Arial" w:eastAsia="Times New Roman" w:hAnsi="Arial" w:cs="Arial"/>
                <w:sz w:val="16"/>
                <w:szCs w:val="16"/>
                <w:lang w:eastAsia="nl-NL"/>
              </w:rPr>
              <w:t>Bare steel*</w:t>
            </w:r>
          </w:p>
          <w:p w14:paraId="48B4C7AA" w14:textId="4686D2BD" w:rsidR="00167ACC" w:rsidRDefault="00167ACC" w:rsidP="00167ACC">
            <w:pPr>
              <w:pStyle w:val="ListParagraph"/>
              <w:numPr>
                <w:ilvl w:val="0"/>
                <w:numId w:val="2"/>
              </w:numPr>
              <w:spacing w:after="0" w:line="240" w:lineRule="auto"/>
              <w:ind w:left="177" w:hanging="142"/>
              <w:rPr>
                <w:rFonts w:ascii="Arial" w:eastAsia="Times New Roman" w:hAnsi="Arial" w:cs="Arial"/>
                <w:sz w:val="16"/>
                <w:szCs w:val="16"/>
                <w:lang w:eastAsia="nl-NL"/>
              </w:rPr>
            </w:pPr>
            <w:r>
              <w:rPr>
                <w:rFonts w:ascii="Arial" w:eastAsia="Times New Roman" w:hAnsi="Arial" w:cs="Arial"/>
                <w:sz w:val="16"/>
                <w:szCs w:val="16"/>
                <w:lang w:eastAsia="nl-NL"/>
              </w:rPr>
              <w:t>Aluminium*</w:t>
            </w:r>
          </w:p>
          <w:p w14:paraId="5A5C96F4" w14:textId="3D4F6E1C" w:rsidR="00167ACC" w:rsidRDefault="00167ACC" w:rsidP="00167ACC">
            <w:pPr>
              <w:pStyle w:val="ListParagraph"/>
              <w:numPr>
                <w:ilvl w:val="0"/>
                <w:numId w:val="2"/>
              </w:numPr>
              <w:spacing w:after="0" w:line="240" w:lineRule="auto"/>
              <w:ind w:left="177" w:hanging="142"/>
              <w:rPr>
                <w:rFonts w:ascii="Arial" w:eastAsia="Times New Roman" w:hAnsi="Arial" w:cs="Arial"/>
                <w:sz w:val="16"/>
                <w:szCs w:val="16"/>
                <w:lang w:eastAsia="nl-NL"/>
              </w:rPr>
            </w:pPr>
            <w:r>
              <w:rPr>
                <w:rFonts w:ascii="Arial" w:eastAsia="Times New Roman" w:hAnsi="Arial" w:cs="Arial"/>
                <w:sz w:val="16"/>
                <w:szCs w:val="16"/>
                <w:lang w:eastAsia="nl-NL"/>
              </w:rPr>
              <w:t>Galvanised steel*</w:t>
            </w:r>
          </w:p>
          <w:p w14:paraId="2D17F272" w14:textId="2B3FECA8" w:rsidR="00167ACC" w:rsidRPr="002B681C" w:rsidRDefault="00167ACC" w:rsidP="00167ACC">
            <w:pPr>
              <w:pStyle w:val="ListParagraph"/>
              <w:numPr>
                <w:ilvl w:val="0"/>
                <w:numId w:val="2"/>
              </w:numPr>
              <w:spacing w:after="0" w:line="240" w:lineRule="auto"/>
              <w:ind w:left="177" w:hanging="142"/>
              <w:rPr>
                <w:rFonts w:ascii="Arial" w:eastAsia="Times New Roman" w:hAnsi="Arial" w:cs="Arial"/>
                <w:sz w:val="16"/>
                <w:szCs w:val="16"/>
                <w:lang w:eastAsia="nl-NL"/>
              </w:rPr>
            </w:pPr>
            <w:r>
              <w:rPr>
                <w:rFonts w:ascii="Arial" w:eastAsia="Times New Roman" w:hAnsi="Arial" w:cs="Arial"/>
                <w:sz w:val="16"/>
                <w:szCs w:val="16"/>
                <w:lang w:eastAsia="nl-NL"/>
              </w:rPr>
              <w:t>Stainless steel*</w:t>
            </w:r>
          </w:p>
          <w:p w14:paraId="2E2E342B" w14:textId="77777777" w:rsidR="00167ACC" w:rsidRDefault="00167ACC" w:rsidP="00167ACC">
            <w:pPr>
              <w:pStyle w:val="ListParagraph"/>
              <w:numPr>
                <w:ilvl w:val="0"/>
                <w:numId w:val="2"/>
              </w:numPr>
              <w:spacing w:after="0" w:line="240" w:lineRule="auto"/>
              <w:ind w:left="177" w:hanging="142"/>
              <w:rPr>
                <w:rFonts w:ascii="Arial" w:eastAsia="Times New Roman" w:hAnsi="Arial" w:cs="Arial"/>
                <w:sz w:val="16"/>
                <w:szCs w:val="16"/>
                <w:lang w:eastAsia="nl-NL"/>
              </w:rPr>
            </w:pPr>
            <w:r>
              <w:rPr>
                <w:rFonts w:ascii="Arial" w:eastAsia="Times New Roman" w:hAnsi="Arial" w:cs="Arial"/>
                <w:sz w:val="16"/>
                <w:szCs w:val="16"/>
                <w:lang w:eastAsia="nl-NL"/>
              </w:rPr>
              <w:t>Titanium*</w:t>
            </w:r>
          </w:p>
          <w:p w14:paraId="44CE91C5" w14:textId="4E66C39E" w:rsidR="00FE7511" w:rsidRPr="00FE7511" w:rsidRDefault="00FE7511" w:rsidP="00FE7511">
            <w:pPr>
              <w:spacing w:after="0" w:line="240" w:lineRule="auto"/>
              <w:ind w:left="35"/>
              <w:rPr>
                <w:rFonts w:ascii="Arial" w:eastAsia="Times New Roman" w:hAnsi="Arial" w:cs="Arial"/>
                <w:sz w:val="16"/>
                <w:szCs w:val="16"/>
                <w:lang w:eastAsia="nl-NL"/>
              </w:rPr>
            </w:pPr>
          </w:p>
        </w:tc>
        <w:tc>
          <w:tcPr>
            <w:tcW w:w="3124" w:type="dxa"/>
            <w:gridSpan w:val="5"/>
            <w:tcBorders>
              <w:top w:val="dotted" w:sz="4" w:space="0" w:color="767171"/>
              <w:left w:val="nil"/>
            </w:tcBorders>
            <w:shd w:val="clear" w:color="auto" w:fill="auto"/>
            <w:tcMar>
              <w:top w:w="57" w:type="dxa"/>
            </w:tcMar>
          </w:tcPr>
          <w:p w14:paraId="0A77162F" w14:textId="6C7CF18E" w:rsidR="00A32C83" w:rsidRDefault="00167ACC" w:rsidP="00B179A1">
            <w:pPr>
              <w:spacing w:after="40" w:line="240" w:lineRule="auto"/>
              <w:ind w:left="-98"/>
              <w:rPr>
                <w:rFonts w:ascii="Arial" w:hAnsi="Arial" w:cs="Arial"/>
                <w:b/>
                <w:noProof/>
                <w:sz w:val="16"/>
                <w:lang w:eastAsia="nl-NL"/>
              </w:rPr>
            </w:pPr>
            <w:r w:rsidRPr="00684792">
              <w:rPr>
                <w:rFonts w:ascii="Arial" w:hAnsi="Arial" w:cs="Arial"/>
                <w:b/>
                <w:noProof/>
                <w:sz w:val="16"/>
                <w:lang w:eastAsia="nl-NL"/>
              </w:rPr>
              <w:t>Degreaser</w:t>
            </w:r>
            <w:r w:rsidR="00A32C83">
              <w:rPr>
                <w:rFonts w:ascii="Arial" w:eastAsia="Times New Roman" w:hAnsi="Arial" w:cs="Arial"/>
                <w:sz w:val="16"/>
                <w:szCs w:val="16"/>
                <w:lang w:eastAsia="nl-NL"/>
              </w:rPr>
              <w:t>:</w:t>
            </w:r>
          </w:p>
          <w:p w14:paraId="0E3FC43E" w14:textId="4ED17E8C" w:rsidR="00167ACC" w:rsidRPr="003B086C" w:rsidRDefault="00167ACC" w:rsidP="003B086C">
            <w:pPr>
              <w:pStyle w:val="ListParagraph"/>
              <w:numPr>
                <w:ilvl w:val="0"/>
                <w:numId w:val="3"/>
              </w:numPr>
              <w:spacing w:after="40" w:line="240" w:lineRule="auto"/>
              <w:ind w:left="183" w:hanging="141"/>
              <w:rPr>
                <w:rFonts w:ascii="Arial" w:eastAsia="Times New Roman" w:hAnsi="Arial" w:cs="Arial"/>
                <w:sz w:val="16"/>
                <w:szCs w:val="16"/>
                <w:lang w:eastAsia="nl-NL"/>
              </w:rPr>
            </w:pPr>
            <w:proofErr w:type="spellStart"/>
            <w:r w:rsidRPr="003B086C">
              <w:rPr>
                <w:rFonts w:ascii="Arial" w:eastAsia="Times New Roman" w:hAnsi="Arial" w:cs="Arial"/>
                <w:sz w:val="16"/>
                <w:szCs w:val="16"/>
                <w:lang w:eastAsia="nl-NL"/>
              </w:rPr>
              <w:t>Waterbased</w:t>
            </w:r>
            <w:proofErr w:type="spellEnd"/>
            <w:r w:rsidRPr="003B086C">
              <w:rPr>
                <w:rFonts w:ascii="Arial" w:eastAsia="Times New Roman" w:hAnsi="Arial" w:cs="Arial"/>
                <w:sz w:val="16"/>
                <w:szCs w:val="16"/>
                <w:lang w:eastAsia="nl-NL"/>
              </w:rPr>
              <w:t xml:space="preserve"> degreaser </w:t>
            </w:r>
          </w:p>
          <w:p w14:paraId="3E26CCD6" w14:textId="77777777" w:rsidR="003B086C" w:rsidRPr="008E1024" w:rsidRDefault="003B086C" w:rsidP="003B086C">
            <w:pPr>
              <w:pStyle w:val="ListParagraph"/>
              <w:numPr>
                <w:ilvl w:val="0"/>
                <w:numId w:val="3"/>
              </w:numPr>
              <w:spacing w:after="40" w:line="240" w:lineRule="auto"/>
              <w:ind w:left="183" w:hanging="141"/>
              <w:rPr>
                <w:rFonts w:ascii="Arial" w:hAnsi="Arial" w:cs="Arial"/>
                <w:b/>
                <w:sz w:val="16"/>
                <w:lang w:eastAsia="nl-NL"/>
              </w:rPr>
            </w:pPr>
            <w:r w:rsidRPr="003B086C">
              <w:rPr>
                <w:rFonts w:ascii="Arial" w:eastAsia="Times New Roman" w:hAnsi="Arial" w:cs="Arial"/>
                <w:sz w:val="16"/>
                <w:szCs w:val="16"/>
                <w:lang w:eastAsia="nl-NL"/>
              </w:rPr>
              <w:t>Isopropyl Alcohol 70/30</w:t>
            </w:r>
          </w:p>
          <w:p w14:paraId="43BB085C" w14:textId="55E0E216" w:rsidR="008E1024" w:rsidRPr="008E1024" w:rsidRDefault="008E1024" w:rsidP="008E1024">
            <w:pPr>
              <w:spacing w:after="40" w:line="240" w:lineRule="auto"/>
              <w:rPr>
                <w:rFonts w:ascii="Arial" w:hAnsi="Arial" w:cs="Arial"/>
                <w:b/>
                <w:sz w:val="16"/>
                <w:lang w:eastAsia="nl-NL"/>
              </w:rPr>
            </w:pPr>
            <w:r w:rsidRPr="00166F23">
              <w:rPr>
                <w:rFonts w:ascii="Arial" w:hAnsi="Arial" w:cs="Arial"/>
                <w:b/>
                <w:sz w:val="16"/>
                <w:lang w:eastAsia="nl-NL"/>
              </w:rPr>
              <w:t>Do not use mineral spirit</w:t>
            </w:r>
          </w:p>
        </w:tc>
        <w:tc>
          <w:tcPr>
            <w:tcW w:w="2127" w:type="dxa"/>
            <w:gridSpan w:val="4"/>
            <w:tcBorders>
              <w:top w:val="dotted" w:sz="4" w:space="0" w:color="767171"/>
              <w:left w:val="nil"/>
            </w:tcBorders>
            <w:shd w:val="clear" w:color="auto" w:fill="auto"/>
            <w:tcMar>
              <w:top w:w="57" w:type="dxa"/>
            </w:tcMar>
          </w:tcPr>
          <w:p w14:paraId="7F138FE0" w14:textId="7A8DBEB7" w:rsidR="001C204C" w:rsidRPr="001C204C" w:rsidRDefault="00167ACC" w:rsidP="008E1024">
            <w:pPr>
              <w:spacing w:after="40" w:line="240" w:lineRule="auto"/>
              <w:ind w:left="32" w:hanging="142"/>
              <w:rPr>
                <w:rFonts w:ascii="Arial" w:hAnsi="Arial" w:cs="Arial"/>
                <w:b/>
                <w:noProof/>
                <w:sz w:val="16"/>
                <w:lang w:eastAsia="nl-NL"/>
              </w:rPr>
            </w:pPr>
            <w:r w:rsidRPr="00684792">
              <w:rPr>
                <w:rFonts w:ascii="Arial" w:hAnsi="Arial" w:cs="Arial"/>
                <w:b/>
                <w:noProof/>
                <w:sz w:val="16"/>
                <w:lang w:eastAsia="nl-NL"/>
              </w:rPr>
              <w:t>Abrasion</w:t>
            </w:r>
          </w:p>
          <w:p w14:paraId="2C8370CC" w14:textId="77777777" w:rsidR="001C204C" w:rsidRDefault="001C204C" w:rsidP="008E1024">
            <w:pPr>
              <w:pStyle w:val="ListParagraph"/>
              <w:numPr>
                <w:ilvl w:val="0"/>
                <w:numId w:val="2"/>
              </w:numPr>
              <w:spacing w:after="0" w:line="240" w:lineRule="auto"/>
              <w:ind w:left="32" w:hanging="142"/>
              <w:rPr>
                <w:rFonts w:ascii="Arial" w:hAnsi="Arial" w:cs="Arial"/>
                <w:b/>
                <w:sz w:val="16"/>
                <w:szCs w:val="16"/>
                <w:lang w:eastAsia="nl-NL"/>
              </w:rPr>
            </w:pPr>
            <w:r w:rsidRPr="00AA1AC5">
              <w:rPr>
                <w:rFonts w:ascii="Arial" w:hAnsi="Arial" w:cs="Arial"/>
                <w:b/>
                <w:sz w:val="16"/>
                <w:szCs w:val="16"/>
                <w:lang w:eastAsia="nl-NL"/>
              </w:rPr>
              <w:t>P180 before application and for cured paint</w:t>
            </w:r>
          </w:p>
          <w:p w14:paraId="53326DF4" w14:textId="600B646D" w:rsidR="00A32C83" w:rsidRDefault="00A32C83" w:rsidP="008E1024">
            <w:pPr>
              <w:pStyle w:val="ListParagraph"/>
              <w:numPr>
                <w:ilvl w:val="0"/>
                <w:numId w:val="2"/>
              </w:numPr>
              <w:spacing w:after="0" w:line="240" w:lineRule="auto"/>
              <w:ind w:left="32" w:hanging="142"/>
              <w:rPr>
                <w:rFonts w:ascii="Arial" w:hAnsi="Arial" w:cs="Arial"/>
                <w:b/>
                <w:sz w:val="16"/>
                <w:szCs w:val="16"/>
                <w:lang w:eastAsia="nl-NL"/>
              </w:rPr>
            </w:pPr>
            <w:proofErr w:type="spellStart"/>
            <w:r>
              <w:rPr>
                <w:rFonts w:ascii="Arial" w:hAnsi="Arial" w:cs="Arial"/>
                <w:b/>
                <w:sz w:val="16"/>
                <w:szCs w:val="16"/>
                <w:lang w:eastAsia="nl-NL"/>
              </w:rPr>
              <w:t>Denib</w:t>
            </w:r>
            <w:proofErr w:type="spellEnd"/>
            <w:r>
              <w:rPr>
                <w:rFonts w:ascii="Arial" w:hAnsi="Arial" w:cs="Arial"/>
                <w:b/>
                <w:sz w:val="16"/>
                <w:szCs w:val="16"/>
                <w:lang w:eastAsia="nl-NL"/>
              </w:rPr>
              <w:t xml:space="preserve">: From P500 </w:t>
            </w:r>
            <w:r w:rsidR="008E1024">
              <w:rPr>
                <w:rFonts w:ascii="Arial" w:hAnsi="Arial" w:cs="Arial"/>
                <w:b/>
                <w:sz w:val="16"/>
                <w:szCs w:val="16"/>
                <w:lang w:eastAsia="nl-NL"/>
              </w:rPr>
              <w:t>or</w:t>
            </w:r>
            <w:r>
              <w:rPr>
                <w:rFonts w:ascii="Arial" w:hAnsi="Arial" w:cs="Arial"/>
                <w:b/>
                <w:sz w:val="16"/>
                <w:szCs w:val="16"/>
                <w:lang w:eastAsia="nl-NL"/>
              </w:rPr>
              <w:t xml:space="preserve"> Scotch pad</w:t>
            </w:r>
          </w:p>
          <w:p w14:paraId="793C8A6F" w14:textId="64D020E5" w:rsidR="00A32C83" w:rsidRPr="00A32C83" w:rsidRDefault="001C204C" w:rsidP="008E1024">
            <w:pPr>
              <w:pStyle w:val="ListParagraph"/>
              <w:numPr>
                <w:ilvl w:val="0"/>
                <w:numId w:val="2"/>
              </w:numPr>
              <w:spacing w:after="0" w:line="240" w:lineRule="auto"/>
              <w:ind w:left="32" w:hanging="142"/>
              <w:rPr>
                <w:rFonts w:ascii="Arial" w:hAnsi="Arial" w:cs="Arial"/>
                <w:b/>
                <w:sz w:val="16"/>
                <w:szCs w:val="16"/>
                <w:lang w:eastAsia="nl-NL"/>
              </w:rPr>
            </w:pPr>
            <w:r>
              <w:rPr>
                <w:rFonts w:ascii="Arial" w:hAnsi="Arial" w:cs="Arial"/>
                <w:b/>
                <w:sz w:val="16"/>
                <w:szCs w:val="16"/>
                <w:lang w:eastAsia="nl-NL"/>
              </w:rPr>
              <w:t xml:space="preserve">Sand: </w:t>
            </w:r>
            <w:r w:rsidR="00A32C83" w:rsidRPr="002B681C">
              <w:rPr>
                <w:rFonts w:ascii="Arial" w:hAnsi="Arial" w:cs="Arial"/>
                <w:b/>
                <w:sz w:val="16"/>
                <w:szCs w:val="16"/>
                <w:lang w:eastAsia="nl-NL"/>
              </w:rPr>
              <w:t>P500 after 1</w:t>
            </w:r>
            <w:r w:rsidR="00A32C83">
              <w:rPr>
                <w:rFonts w:ascii="Arial" w:hAnsi="Arial" w:cs="Arial"/>
                <w:b/>
                <w:sz w:val="16"/>
                <w:szCs w:val="16"/>
                <w:lang w:eastAsia="nl-NL"/>
              </w:rPr>
              <w:t>2</w:t>
            </w:r>
            <w:r w:rsidR="00A32C83" w:rsidRPr="002B681C">
              <w:rPr>
                <w:rFonts w:ascii="Arial" w:hAnsi="Arial" w:cs="Arial"/>
                <w:b/>
                <w:sz w:val="16"/>
                <w:szCs w:val="16"/>
                <w:lang w:eastAsia="nl-NL"/>
              </w:rPr>
              <w:t>h</w:t>
            </w:r>
          </w:p>
        </w:tc>
      </w:tr>
      <w:tr w:rsidR="00167ACC" w14:paraId="6E071E3A" w14:textId="77777777" w:rsidTr="008E1024">
        <w:trPr>
          <w:gridAfter w:val="1"/>
          <w:wAfter w:w="142" w:type="dxa"/>
          <w:trHeight w:val="20"/>
        </w:trPr>
        <w:tc>
          <w:tcPr>
            <w:tcW w:w="1839" w:type="dxa"/>
            <w:gridSpan w:val="2"/>
            <w:vMerge/>
            <w:tcBorders>
              <w:right w:val="single" w:sz="12" w:space="0" w:color="767171"/>
            </w:tcBorders>
          </w:tcPr>
          <w:p w14:paraId="3224CEC2" w14:textId="77777777" w:rsidR="00167ACC" w:rsidRPr="00684792" w:rsidRDefault="00167ACC" w:rsidP="00167ACC">
            <w:pPr>
              <w:spacing w:after="0" w:line="240" w:lineRule="auto"/>
              <w:rPr>
                <w:rFonts w:ascii="Arial" w:eastAsia="Times New Roman" w:hAnsi="Arial" w:cs="Arial"/>
                <w:sz w:val="16"/>
                <w:szCs w:val="16"/>
                <w:lang w:eastAsia="nl-NL"/>
              </w:rPr>
            </w:pPr>
          </w:p>
        </w:tc>
        <w:tc>
          <w:tcPr>
            <w:tcW w:w="8935" w:type="dxa"/>
            <w:gridSpan w:val="10"/>
            <w:tcBorders>
              <w:left w:val="single" w:sz="12" w:space="0" w:color="767171"/>
            </w:tcBorders>
            <w:shd w:val="clear" w:color="auto" w:fill="auto"/>
            <w:tcMar>
              <w:top w:w="113" w:type="dxa"/>
              <w:bottom w:w="113" w:type="dxa"/>
            </w:tcMar>
            <w:vAlign w:val="center"/>
          </w:tcPr>
          <w:p w14:paraId="1FA0CE3D" w14:textId="61A60DCB" w:rsidR="00FE7511" w:rsidRDefault="00FE7511" w:rsidP="00167ACC">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*Can be applied direct to metal. T</w:t>
            </w:r>
            <w:r w:rsidRPr="00242770">
              <w:rPr>
                <w:rFonts w:ascii="Arial" w:eastAsia="Times New Roman" w:hAnsi="Arial" w:cs="Arial"/>
                <w:noProof/>
                <w:sz w:val="16"/>
                <w:szCs w:val="16"/>
                <w:lang w:eastAsia="nl-NL"/>
              </w:rPr>
              <w:t xml:space="preserve">o achieve maximum </w:t>
            </w:r>
            <w:r w:rsidR="00A32C83">
              <w:rPr>
                <w:rFonts w:ascii="Arial" w:eastAsia="Times New Roman" w:hAnsi="Arial" w:cs="Arial"/>
                <w:noProof/>
                <w:sz w:val="16"/>
                <w:szCs w:val="16"/>
                <w:lang w:eastAsia="nl-NL"/>
              </w:rPr>
              <w:t>performance (Adhesion, heat resistance…)</w:t>
            </w:r>
            <w:r w:rsidRPr="00242770">
              <w:rPr>
                <w:rFonts w:ascii="Arial" w:eastAsia="Times New Roman" w:hAnsi="Arial" w:cs="Arial"/>
                <w:noProof/>
                <w:sz w:val="16"/>
                <w:szCs w:val="16"/>
                <w:lang w:eastAsia="nl-NL"/>
              </w:rPr>
              <w:t xml:space="preserve">, </w:t>
            </w:r>
            <w:r w:rsidR="00A32C83">
              <w:rPr>
                <w:rFonts w:ascii="Arial" w:eastAsia="Times New Roman" w:hAnsi="Arial" w:cs="Arial"/>
                <w:noProof/>
                <w:sz w:val="16"/>
                <w:szCs w:val="16"/>
                <w:lang w:eastAsia="nl-NL"/>
              </w:rPr>
              <w:t xml:space="preserve">RAPTOR </w:t>
            </w:r>
            <w:r w:rsidRPr="00242770">
              <w:rPr>
                <w:rFonts w:ascii="Arial" w:eastAsia="Times New Roman" w:hAnsi="Arial" w:cs="Arial"/>
                <w:noProof/>
                <w:sz w:val="16"/>
                <w:szCs w:val="16"/>
                <w:lang w:eastAsia="nl-NL"/>
              </w:rPr>
              <w:t>Flame</w:t>
            </w:r>
            <w:r>
              <w:rPr>
                <w:rFonts w:ascii="Arial" w:eastAsia="Times New Roman" w:hAnsi="Arial" w:cs="Arial"/>
                <w:noProof/>
                <w:sz w:val="16"/>
                <w:szCs w:val="16"/>
                <w:lang w:eastAsia="nl-NL"/>
              </w:rPr>
              <w:t>p</w:t>
            </w:r>
            <w:r w:rsidRPr="00242770">
              <w:rPr>
                <w:rFonts w:ascii="Arial" w:eastAsia="Times New Roman" w:hAnsi="Arial" w:cs="Arial"/>
                <w:noProof/>
                <w:sz w:val="16"/>
                <w:szCs w:val="16"/>
                <w:lang w:eastAsia="nl-NL"/>
              </w:rPr>
              <w:t>roof Primer</w:t>
            </w:r>
            <w:r>
              <w:rPr>
                <w:rFonts w:ascii="Arial" w:eastAsia="Times New Roman" w:hAnsi="Arial" w:cs="Arial"/>
                <w:noProof/>
                <w:sz w:val="16"/>
                <w:szCs w:val="16"/>
                <w:lang w:eastAsia="nl-NL"/>
              </w:rPr>
              <w:t xml:space="preserve"> </w:t>
            </w:r>
            <w:r w:rsidRPr="00242770">
              <w:rPr>
                <w:rFonts w:ascii="Arial" w:eastAsia="Times New Roman" w:hAnsi="Arial" w:cs="Arial"/>
                <w:noProof/>
                <w:sz w:val="16"/>
                <w:szCs w:val="16"/>
                <w:lang w:eastAsia="nl-NL"/>
              </w:rPr>
              <w:t xml:space="preserve">must be applied prior to applying </w:t>
            </w:r>
            <w:r w:rsidR="00A32C83">
              <w:rPr>
                <w:rFonts w:ascii="Arial" w:eastAsia="Times New Roman" w:hAnsi="Arial" w:cs="Arial"/>
                <w:noProof/>
                <w:sz w:val="16"/>
                <w:szCs w:val="16"/>
                <w:lang w:eastAsia="nl-NL"/>
              </w:rPr>
              <w:t xml:space="preserve">RAPTOR </w:t>
            </w:r>
            <w:r w:rsidRPr="00242770">
              <w:rPr>
                <w:rFonts w:ascii="Arial" w:eastAsia="Times New Roman" w:hAnsi="Arial" w:cs="Arial"/>
                <w:noProof/>
                <w:sz w:val="16"/>
                <w:szCs w:val="16"/>
                <w:lang w:eastAsia="nl-NL"/>
              </w:rPr>
              <w:t>Flame</w:t>
            </w:r>
            <w:r>
              <w:rPr>
                <w:rFonts w:ascii="Arial" w:eastAsia="Times New Roman" w:hAnsi="Arial" w:cs="Arial"/>
                <w:noProof/>
                <w:sz w:val="16"/>
                <w:szCs w:val="16"/>
                <w:lang w:eastAsia="nl-NL"/>
              </w:rPr>
              <w:t>p</w:t>
            </w:r>
            <w:r w:rsidRPr="00242770">
              <w:rPr>
                <w:rFonts w:ascii="Arial" w:eastAsia="Times New Roman" w:hAnsi="Arial" w:cs="Arial"/>
                <w:noProof/>
                <w:sz w:val="16"/>
                <w:szCs w:val="16"/>
                <w:lang w:eastAsia="nl-NL"/>
              </w:rPr>
              <w:t>roof Coatin</w:t>
            </w:r>
            <w:r>
              <w:rPr>
                <w:rFonts w:ascii="Arial" w:eastAsia="Times New Roman" w:hAnsi="Arial" w:cs="Arial"/>
                <w:noProof/>
                <w:sz w:val="16"/>
                <w:szCs w:val="16"/>
                <w:lang w:eastAsia="nl-NL"/>
              </w:rPr>
              <w:t>g</w:t>
            </w:r>
            <w:r w:rsidR="001C204C">
              <w:rPr>
                <w:rFonts w:ascii="Arial" w:eastAsia="Times New Roman" w:hAnsi="Arial" w:cs="Arial"/>
                <w:noProof/>
                <w:sz w:val="16"/>
                <w:szCs w:val="16"/>
                <w:lang w:eastAsia="nl-NL"/>
              </w:rPr>
              <w:t>.</w:t>
            </w:r>
          </w:p>
          <w:p w14:paraId="3036F135" w14:textId="77777777" w:rsidR="00FE7511" w:rsidRDefault="00FE7511" w:rsidP="00167ACC">
            <w:pPr>
              <w:spacing w:after="0" w:line="240" w:lineRule="auto"/>
              <w:rPr>
                <w:rFonts w:ascii="Arial" w:eastAsia="Times New Roman" w:hAnsi="Arial" w:cs="Arial"/>
                <w:sz w:val="16"/>
                <w:szCs w:val="16"/>
                <w:lang w:eastAsia="nl-NL"/>
              </w:rPr>
            </w:pPr>
          </w:p>
          <w:p w14:paraId="491CB98C" w14:textId="024802D1" w:rsidR="00167ACC" w:rsidRPr="00684792" w:rsidRDefault="00167ACC" w:rsidP="00167ACC">
            <w:pPr>
              <w:spacing w:after="0" w:line="240" w:lineRule="auto"/>
              <w:rPr>
                <w:rFonts w:ascii="Arial" w:eastAsia="Times New Roman" w:hAnsi="Arial" w:cs="Arial"/>
                <w:sz w:val="16"/>
                <w:szCs w:val="16"/>
                <w:lang w:eastAsia="nl-NL"/>
              </w:rPr>
            </w:pPr>
            <w:r w:rsidRPr="00EA5CC1">
              <w:rPr>
                <w:rFonts w:ascii="Arial" w:eastAsia="Times New Roman" w:hAnsi="Arial" w:cs="Arial"/>
                <w:sz w:val="16"/>
                <w:szCs w:val="16"/>
                <w:lang w:eastAsia="nl-NL"/>
              </w:rPr>
              <w:t>HOW TO USE:</w:t>
            </w:r>
          </w:p>
        </w:tc>
      </w:tr>
      <w:tr w:rsidR="00630D0B" w14:paraId="661B1BA7" w14:textId="77777777" w:rsidTr="008E1024">
        <w:trPr>
          <w:gridAfter w:val="1"/>
          <w:wAfter w:w="142" w:type="dxa"/>
          <w:trHeight w:val="1452"/>
        </w:trPr>
        <w:tc>
          <w:tcPr>
            <w:tcW w:w="1839" w:type="dxa"/>
            <w:gridSpan w:val="2"/>
            <w:vMerge/>
            <w:tcBorders>
              <w:right w:val="single" w:sz="12" w:space="0" w:color="767171"/>
            </w:tcBorders>
          </w:tcPr>
          <w:p w14:paraId="221F8644"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8935" w:type="dxa"/>
            <w:gridSpan w:val="10"/>
            <w:tcBorders>
              <w:left w:val="single" w:sz="12" w:space="0" w:color="767171"/>
            </w:tcBorders>
            <w:shd w:val="clear" w:color="auto" w:fill="auto"/>
            <w:tcMar>
              <w:top w:w="113" w:type="dxa"/>
              <w:bottom w:w="113" w:type="dxa"/>
            </w:tcMar>
            <w:vAlign w:val="center"/>
          </w:tcPr>
          <w:p w14:paraId="0DBAB777" w14:textId="77777777" w:rsidR="00A972FA" w:rsidRPr="00A972FA" w:rsidRDefault="00A972FA" w:rsidP="00A972FA">
            <w:pPr>
              <w:spacing w:after="0" w:line="240" w:lineRule="auto"/>
              <w:contextualSpacing/>
              <w:rPr>
                <w:rFonts w:ascii="Arial" w:eastAsia="Times New Roman" w:hAnsi="Arial" w:cs="Arial"/>
                <w:noProof/>
                <w:sz w:val="16"/>
                <w:szCs w:val="16"/>
                <w:lang w:eastAsia="nl-NL"/>
              </w:rPr>
            </w:pPr>
            <w:r w:rsidRPr="00A972FA">
              <w:rPr>
                <w:rFonts w:ascii="Arial" w:eastAsia="Times New Roman" w:hAnsi="Arial" w:cs="Arial"/>
                <w:noProof/>
                <w:sz w:val="16"/>
                <w:szCs w:val="16"/>
                <w:lang w:eastAsia="nl-NL"/>
              </w:rPr>
              <w:t>1. Clean and degrease. Mask any areas as required.</w:t>
            </w:r>
          </w:p>
          <w:p w14:paraId="52FBCA5B" w14:textId="2298CCBC" w:rsidR="00A972FA" w:rsidRPr="00A972FA" w:rsidRDefault="00A972FA" w:rsidP="00A972FA">
            <w:pPr>
              <w:spacing w:after="0" w:line="240" w:lineRule="auto"/>
              <w:contextualSpacing/>
              <w:rPr>
                <w:rFonts w:ascii="Arial" w:eastAsia="Times New Roman" w:hAnsi="Arial" w:cs="Arial"/>
                <w:noProof/>
                <w:sz w:val="16"/>
                <w:szCs w:val="16"/>
                <w:lang w:eastAsia="nl-NL"/>
              </w:rPr>
            </w:pPr>
            <w:r w:rsidRPr="00A972FA">
              <w:rPr>
                <w:rFonts w:ascii="Arial" w:eastAsia="Times New Roman" w:hAnsi="Arial" w:cs="Arial"/>
                <w:noProof/>
                <w:sz w:val="16"/>
                <w:szCs w:val="16"/>
                <w:lang w:eastAsia="nl-NL"/>
              </w:rPr>
              <w:t xml:space="preserve">2. </w:t>
            </w:r>
            <w:r w:rsidR="00DE05A1">
              <w:rPr>
                <w:rFonts w:ascii="Arial" w:eastAsia="Times New Roman" w:hAnsi="Arial" w:cs="Arial"/>
                <w:noProof/>
                <w:sz w:val="16"/>
                <w:szCs w:val="16"/>
                <w:lang w:eastAsia="nl-NL"/>
              </w:rPr>
              <w:t xml:space="preserve">Apply RAPTOR Flameproof primer </w:t>
            </w:r>
            <w:r w:rsidR="00A37FA5">
              <w:rPr>
                <w:rFonts w:ascii="Arial" w:eastAsia="Times New Roman" w:hAnsi="Arial" w:cs="Arial"/>
                <w:noProof/>
                <w:sz w:val="16"/>
                <w:szCs w:val="16"/>
                <w:lang w:eastAsia="nl-NL"/>
              </w:rPr>
              <w:t xml:space="preserve">according to TDS </w:t>
            </w:r>
            <w:r w:rsidR="00DE05A1">
              <w:rPr>
                <w:rFonts w:ascii="Arial" w:eastAsia="Times New Roman" w:hAnsi="Arial" w:cs="Arial"/>
                <w:noProof/>
                <w:sz w:val="16"/>
                <w:szCs w:val="16"/>
                <w:lang w:eastAsia="nl-NL"/>
              </w:rPr>
              <w:t>for best result or s</w:t>
            </w:r>
            <w:r w:rsidRPr="00A972FA">
              <w:rPr>
                <w:rFonts w:ascii="Arial" w:eastAsia="Times New Roman" w:hAnsi="Arial" w:cs="Arial"/>
                <w:noProof/>
                <w:sz w:val="16"/>
                <w:szCs w:val="16"/>
                <w:lang w:eastAsia="nl-NL"/>
              </w:rPr>
              <w:t>and surface with P180-P220 sandpaper and reclean.</w:t>
            </w:r>
          </w:p>
          <w:p w14:paraId="208EE6EB" w14:textId="4BBB163C" w:rsidR="00A972FA" w:rsidRPr="00A972FA" w:rsidRDefault="00FE7511" w:rsidP="00A972FA">
            <w:pPr>
              <w:spacing w:after="0" w:line="240" w:lineRule="auto"/>
              <w:contextualSpacing/>
              <w:rPr>
                <w:rFonts w:ascii="Arial" w:eastAsia="Times New Roman" w:hAnsi="Arial" w:cs="Arial"/>
                <w:noProof/>
                <w:sz w:val="16"/>
                <w:szCs w:val="16"/>
                <w:lang w:eastAsia="nl-NL"/>
              </w:rPr>
            </w:pPr>
            <w:r>
              <w:rPr>
                <w:rFonts w:ascii="Arial" w:eastAsia="Times New Roman" w:hAnsi="Arial" w:cs="Arial"/>
                <w:noProof/>
                <w:sz w:val="16"/>
                <w:szCs w:val="16"/>
                <w:lang w:eastAsia="nl-NL"/>
              </w:rPr>
              <w:t>3</w:t>
            </w:r>
            <w:r w:rsidR="00A972FA" w:rsidRPr="00A972FA">
              <w:rPr>
                <w:rFonts w:ascii="Arial" w:eastAsia="Times New Roman" w:hAnsi="Arial" w:cs="Arial"/>
                <w:noProof/>
                <w:sz w:val="16"/>
                <w:szCs w:val="16"/>
                <w:lang w:eastAsia="nl-NL"/>
              </w:rPr>
              <w:t>. Thoroughly shake can for at least 2 mins before use.</w:t>
            </w:r>
          </w:p>
          <w:p w14:paraId="43999FC3" w14:textId="2E6E67E8" w:rsidR="00A972FA" w:rsidRPr="00A972FA" w:rsidRDefault="00FE7511" w:rsidP="00A972FA">
            <w:pPr>
              <w:spacing w:after="0" w:line="240" w:lineRule="auto"/>
              <w:contextualSpacing/>
              <w:rPr>
                <w:rFonts w:ascii="Arial" w:eastAsia="Times New Roman" w:hAnsi="Arial" w:cs="Arial"/>
                <w:noProof/>
                <w:sz w:val="16"/>
                <w:szCs w:val="16"/>
                <w:lang w:eastAsia="nl-NL"/>
              </w:rPr>
            </w:pPr>
            <w:r>
              <w:rPr>
                <w:rFonts w:ascii="Arial" w:eastAsia="Times New Roman" w:hAnsi="Arial" w:cs="Arial"/>
                <w:noProof/>
                <w:sz w:val="16"/>
                <w:szCs w:val="16"/>
                <w:lang w:eastAsia="nl-NL"/>
              </w:rPr>
              <w:t>4</w:t>
            </w:r>
            <w:r w:rsidR="00A972FA" w:rsidRPr="00A972FA">
              <w:rPr>
                <w:rFonts w:ascii="Arial" w:eastAsia="Times New Roman" w:hAnsi="Arial" w:cs="Arial"/>
                <w:noProof/>
                <w:sz w:val="16"/>
                <w:szCs w:val="16"/>
                <w:lang w:eastAsia="nl-NL"/>
              </w:rPr>
              <w:t>. Always wear safety goggles and rubber gloves</w:t>
            </w:r>
            <w:r w:rsidR="00A972FA">
              <w:rPr>
                <w:rFonts w:ascii="Arial" w:eastAsia="Times New Roman" w:hAnsi="Arial" w:cs="Arial"/>
                <w:noProof/>
                <w:sz w:val="16"/>
                <w:szCs w:val="16"/>
                <w:lang w:eastAsia="nl-NL"/>
              </w:rPr>
              <w:t xml:space="preserve"> </w:t>
            </w:r>
            <w:r w:rsidR="00A972FA" w:rsidRPr="00A972FA">
              <w:rPr>
                <w:rFonts w:ascii="Arial" w:eastAsia="Times New Roman" w:hAnsi="Arial" w:cs="Arial"/>
                <w:noProof/>
                <w:sz w:val="16"/>
                <w:szCs w:val="16"/>
                <w:lang w:eastAsia="nl-NL"/>
              </w:rPr>
              <w:t>before spraying.</w:t>
            </w:r>
          </w:p>
          <w:p w14:paraId="55A0D6F4" w14:textId="1B323650" w:rsidR="00A972FA" w:rsidRPr="00A972FA" w:rsidRDefault="00FE7511" w:rsidP="00A972FA">
            <w:pPr>
              <w:spacing w:after="0" w:line="240" w:lineRule="auto"/>
              <w:contextualSpacing/>
              <w:rPr>
                <w:rFonts w:ascii="Arial" w:eastAsia="Times New Roman" w:hAnsi="Arial" w:cs="Arial"/>
                <w:noProof/>
                <w:sz w:val="16"/>
                <w:szCs w:val="16"/>
                <w:lang w:eastAsia="nl-NL"/>
              </w:rPr>
            </w:pPr>
            <w:r>
              <w:rPr>
                <w:rFonts w:ascii="Arial" w:eastAsia="Times New Roman" w:hAnsi="Arial" w:cs="Arial"/>
                <w:noProof/>
                <w:sz w:val="16"/>
                <w:szCs w:val="16"/>
                <w:lang w:eastAsia="nl-NL"/>
              </w:rPr>
              <w:t>5</w:t>
            </w:r>
            <w:r w:rsidR="00A972FA" w:rsidRPr="00A972FA">
              <w:rPr>
                <w:rFonts w:ascii="Arial" w:eastAsia="Times New Roman" w:hAnsi="Arial" w:cs="Arial"/>
                <w:noProof/>
                <w:sz w:val="16"/>
                <w:szCs w:val="16"/>
                <w:lang w:eastAsia="nl-NL"/>
              </w:rPr>
              <w:t>. Apply 2 coats @</w:t>
            </w:r>
            <w:r w:rsidR="001B261B">
              <w:rPr>
                <w:rFonts w:ascii="Arial" w:eastAsia="Times New Roman" w:hAnsi="Arial" w:cs="Arial"/>
                <w:noProof/>
                <w:sz w:val="16"/>
                <w:szCs w:val="16"/>
                <w:lang w:eastAsia="nl-NL"/>
              </w:rPr>
              <w:t xml:space="preserve"> </w:t>
            </w:r>
            <w:r w:rsidR="00242770">
              <w:rPr>
                <w:rFonts w:ascii="Arial" w:eastAsia="Times New Roman" w:hAnsi="Arial" w:cs="Arial"/>
                <w:noProof/>
                <w:sz w:val="16"/>
                <w:szCs w:val="16"/>
                <w:lang w:eastAsia="nl-NL"/>
              </w:rPr>
              <w:t>10 inches</w:t>
            </w:r>
            <w:r w:rsidR="00A972FA" w:rsidRPr="00A972FA">
              <w:rPr>
                <w:rFonts w:ascii="Arial" w:eastAsia="Times New Roman" w:hAnsi="Arial" w:cs="Arial"/>
                <w:noProof/>
                <w:sz w:val="16"/>
                <w:szCs w:val="16"/>
                <w:lang w:eastAsia="nl-NL"/>
              </w:rPr>
              <w:t xml:space="preserve"> from surface, waiting</w:t>
            </w:r>
            <w:r w:rsidR="00A972FA">
              <w:rPr>
                <w:rFonts w:ascii="Arial" w:eastAsia="Times New Roman" w:hAnsi="Arial" w:cs="Arial"/>
                <w:noProof/>
                <w:sz w:val="16"/>
                <w:szCs w:val="16"/>
                <w:lang w:eastAsia="nl-NL"/>
              </w:rPr>
              <w:t xml:space="preserve"> </w:t>
            </w:r>
            <w:r w:rsidR="00A972FA" w:rsidRPr="00A972FA">
              <w:rPr>
                <w:rFonts w:ascii="Arial" w:eastAsia="Times New Roman" w:hAnsi="Arial" w:cs="Arial"/>
                <w:noProof/>
                <w:sz w:val="16"/>
                <w:szCs w:val="16"/>
                <w:lang w:eastAsia="nl-NL"/>
              </w:rPr>
              <w:t>10 mins between coats.</w:t>
            </w:r>
          </w:p>
          <w:p w14:paraId="16632F14" w14:textId="344E0079" w:rsidR="00A972FA" w:rsidRPr="00A972FA" w:rsidRDefault="00FE7511" w:rsidP="00A972FA">
            <w:pPr>
              <w:spacing w:after="0" w:line="240" w:lineRule="auto"/>
              <w:contextualSpacing/>
              <w:rPr>
                <w:rFonts w:ascii="Arial" w:eastAsia="Times New Roman" w:hAnsi="Arial" w:cs="Arial"/>
                <w:noProof/>
                <w:sz w:val="16"/>
                <w:szCs w:val="16"/>
                <w:lang w:eastAsia="nl-NL"/>
              </w:rPr>
            </w:pPr>
            <w:r>
              <w:rPr>
                <w:rFonts w:ascii="Arial" w:eastAsia="Times New Roman" w:hAnsi="Arial" w:cs="Arial"/>
                <w:noProof/>
                <w:sz w:val="16"/>
                <w:szCs w:val="16"/>
                <w:lang w:eastAsia="nl-NL"/>
              </w:rPr>
              <w:t>6</w:t>
            </w:r>
            <w:r w:rsidR="00A972FA" w:rsidRPr="00A972FA">
              <w:rPr>
                <w:rFonts w:ascii="Arial" w:eastAsia="Times New Roman" w:hAnsi="Arial" w:cs="Arial"/>
                <w:noProof/>
                <w:sz w:val="16"/>
                <w:szCs w:val="16"/>
                <w:lang w:eastAsia="nl-NL"/>
              </w:rPr>
              <w:t>. To clean – invert can and spray until only propellent sprays.</w:t>
            </w:r>
          </w:p>
          <w:p w14:paraId="104D2B49" w14:textId="2F350C4D" w:rsidR="00FE7511" w:rsidRDefault="00FE7511" w:rsidP="00A972FA">
            <w:pPr>
              <w:spacing w:after="0" w:line="240" w:lineRule="auto"/>
              <w:contextualSpacing/>
              <w:rPr>
                <w:rFonts w:ascii="Arial" w:eastAsia="Times New Roman" w:hAnsi="Arial" w:cs="Arial"/>
                <w:noProof/>
                <w:sz w:val="16"/>
                <w:szCs w:val="16"/>
                <w:lang w:eastAsia="nl-NL"/>
              </w:rPr>
            </w:pPr>
            <w:r>
              <w:rPr>
                <w:rFonts w:ascii="Arial" w:eastAsia="Times New Roman" w:hAnsi="Arial" w:cs="Arial"/>
                <w:noProof/>
                <w:sz w:val="16"/>
                <w:szCs w:val="16"/>
                <w:lang w:eastAsia="nl-NL"/>
              </w:rPr>
              <w:t>7</w:t>
            </w:r>
            <w:r w:rsidR="00A972FA" w:rsidRPr="00A972FA">
              <w:rPr>
                <w:rFonts w:ascii="Arial" w:eastAsia="Times New Roman" w:hAnsi="Arial" w:cs="Arial"/>
                <w:noProof/>
                <w:sz w:val="16"/>
                <w:szCs w:val="16"/>
                <w:lang w:eastAsia="nl-NL"/>
              </w:rPr>
              <w:t xml:space="preserve">. </w:t>
            </w:r>
            <w:r w:rsidRPr="00EA5CC1">
              <w:rPr>
                <w:rFonts w:ascii="Arial" w:eastAsia="Times New Roman" w:hAnsi="Arial" w:cs="Arial"/>
                <w:noProof/>
                <w:sz w:val="16"/>
                <w:szCs w:val="16"/>
                <w:lang w:eastAsia="nl-NL"/>
              </w:rPr>
              <w:t>Touch dry in 30 mins @</w:t>
            </w:r>
            <w:r>
              <w:rPr>
                <w:rFonts w:ascii="Arial" w:hAnsi="Arial" w:cs="Arial"/>
                <w:noProof/>
                <w:sz w:val="16"/>
                <w:lang w:eastAsia="nl-NL"/>
              </w:rPr>
              <w:t>70°F</w:t>
            </w:r>
            <w:r w:rsidRPr="00EA5CC1">
              <w:rPr>
                <w:rFonts w:ascii="Arial" w:eastAsia="Times New Roman" w:hAnsi="Arial" w:cs="Arial"/>
                <w:noProof/>
                <w:sz w:val="16"/>
                <w:szCs w:val="16"/>
                <w:lang w:eastAsia="nl-NL"/>
              </w:rPr>
              <w:t xml:space="preserve">. </w:t>
            </w:r>
            <w:r>
              <w:rPr>
                <w:rFonts w:ascii="Arial" w:eastAsia="Times New Roman" w:hAnsi="Arial" w:cs="Arial"/>
                <w:noProof/>
                <w:sz w:val="16"/>
                <w:szCs w:val="16"/>
                <w:lang w:eastAsia="nl-NL"/>
              </w:rPr>
              <w:t>Can be directly overcoated with</w:t>
            </w:r>
            <w:r w:rsidR="00A32C83">
              <w:rPr>
                <w:rFonts w:ascii="Arial" w:eastAsia="Times New Roman" w:hAnsi="Arial" w:cs="Arial"/>
                <w:noProof/>
                <w:sz w:val="16"/>
                <w:szCs w:val="16"/>
                <w:lang w:eastAsia="nl-NL"/>
              </w:rPr>
              <w:t xml:space="preserve"> RAPTOR</w:t>
            </w:r>
            <w:r>
              <w:rPr>
                <w:rFonts w:ascii="Arial" w:eastAsia="Times New Roman" w:hAnsi="Arial" w:cs="Arial"/>
                <w:noProof/>
                <w:sz w:val="16"/>
                <w:szCs w:val="16"/>
                <w:lang w:eastAsia="nl-NL"/>
              </w:rPr>
              <w:t xml:space="preserve"> Flameproof Satin Clear after 30mins or a</w:t>
            </w:r>
            <w:r w:rsidRPr="00EA5CC1">
              <w:rPr>
                <w:rFonts w:ascii="Arial" w:eastAsia="Times New Roman" w:hAnsi="Arial" w:cs="Arial"/>
                <w:noProof/>
                <w:sz w:val="16"/>
                <w:szCs w:val="16"/>
                <w:lang w:eastAsia="nl-NL"/>
              </w:rPr>
              <w:t xml:space="preserve">llow </w:t>
            </w:r>
            <w:r w:rsidR="001C204C">
              <w:rPr>
                <w:rFonts w:ascii="Arial" w:eastAsia="Times New Roman" w:hAnsi="Arial" w:cs="Arial"/>
                <w:noProof/>
                <w:sz w:val="16"/>
                <w:szCs w:val="16"/>
                <w:lang w:eastAsia="nl-NL"/>
              </w:rPr>
              <w:t xml:space="preserve">RAPTOR </w:t>
            </w:r>
            <w:r w:rsidRPr="00EA5CC1">
              <w:rPr>
                <w:rFonts w:ascii="Arial" w:eastAsia="Times New Roman" w:hAnsi="Arial" w:cs="Arial"/>
                <w:noProof/>
                <w:sz w:val="16"/>
                <w:szCs w:val="16"/>
                <w:lang w:eastAsia="nl-NL"/>
              </w:rPr>
              <w:t xml:space="preserve">Flameproof </w:t>
            </w:r>
            <w:r w:rsidR="008E1024">
              <w:rPr>
                <w:rFonts w:ascii="Arial" w:eastAsia="Times New Roman" w:hAnsi="Arial" w:cs="Arial"/>
                <w:noProof/>
                <w:sz w:val="16"/>
                <w:szCs w:val="16"/>
                <w:lang w:eastAsia="nl-NL"/>
              </w:rPr>
              <w:t>Coating</w:t>
            </w:r>
            <w:r>
              <w:rPr>
                <w:rFonts w:ascii="Arial" w:eastAsia="Times New Roman" w:hAnsi="Arial" w:cs="Arial"/>
                <w:noProof/>
                <w:sz w:val="16"/>
                <w:szCs w:val="16"/>
                <w:lang w:eastAsia="nl-NL"/>
              </w:rPr>
              <w:t xml:space="preserve"> </w:t>
            </w:r>
            <w:r w:rsidRPr="00EA5CC1">
              <w:rPr>
                <w:rFonts w:ascii="Arial" w:eastAsia="Times New Roman" w:hAnsi="Arial" w:cs="Arial"/>
                <w:noProof/>
                <w:sz w:val="16"/>
                <w:szCs w:val="16"/>
                <w:lang w:eastAsia="nl-NL"/>
              </w:rPr>
              <w:t>to dry for 1 hour and denib as required</w:t>
            </w:r>
            <w:r>
              <w:rPr>
                <w:rFonts w:ascii="Arial" w:eastAsia="Times New Roman" w:hAnsi="Arial" w:cs="Arial"/>
                <w:noProof/>
                <w:sz w:val="16"/>
                <w:szCs w:val="16"/>
                <w:lang w:eastAsia="nl-NL"/>
              </w:rPr>
              <w:t xml:space="preserve">, then degrease, </w:t>
            </w:r>
            <w:r w:rsidRPr="00EA5CC1">
              <w:rPr>
                <w:rFonts w:ascii="Arial" w:eastAsia="Times New Roman" w:hAnsi="Arial" w:cs="Arial"/>
                <w:noProof/>
                <w:sz w:val="16"/>
                <w:szCs w:val="16"/>
                <w:lang w:eastAsia="nl-NL"/>
              </w:rPr>
              <w:t>only use waterbased degreaser</w:t>
            </w:r>
            <w:r>
              <w:rPr>
                <w:rFonts w:ascii="Arial" w:eastAsia="Times New Roman" w:hAnsi="Arial" w:cs="Arial"/>
                <w:noProof/>
                <w:sz w:val="16"/>
                <w:szCs w:val="16"/>
                <w:lang w:eastAsia="nl-NL"/>
              </w:rPr>
              <w:t xml:space="preserve"> applied to the cloth</w:t>
            </w:r>
            <w:r w:rsidRPr="00EA5CC1">
              <w:rPr>
                <w:rFonts w:ascii="Arial" w:eastAsia="Times New Roman" w:hAnsi="Arial" w:cs="Arial"/>
                <w:noProof/>
                <w:sz w:val="16"/>
                <w:szCs w:val="16"/>
                <w:lang w:eastAsia="nl-NL"/>
              </w:rPr>
              <w:t xml:space="preserve"> t</w:t>
            </w:r>
            <w:r>
              <w:rPr>
                <w:rFonts w:ascii="Arial" w:eastAsia="Times New Roman" w:hAnsi="Arial" w:cs="Arial"/>
                <w:noProof/>
                <w:sz w:val="16"/>
                <w:szCs w:val="16"/>
                <w:lang w:eastAsia="nl-NL"/>
              </w:rPr>
              <w:t>o avoid soaking of the surface.</w:t>
            </w:r>
          </w:p>
          <w:p w14:paraId="68243C60" w14:textId="3F77CAE3" w:rsidR="00FE7511" w:rsidRPr="00EA5CC1" w:rsidRDefault="00FE7511" w:rsidP="00FE7511">
            <w:pPr>
              <w:pStyle w:val="NoSpacing"/>
              <w:rPr>
                <w:rFonts w:ascii="Arial" w:eastAsia="Times New Roman" w:hAnsi="Arial" w:cs="Arial"/>
                <w:noProof/>
                <w:sz w:val="16"/>
                <w:szCs w:val="16"/>
                <w:lang w:eastAsia="nl-NL"/>
              </w:rPr>
            </w:pPr>
            <w:r>
              <w:rPr>
                <w:rFonts w:ascii="Arial" w:eastAsia="Times New Roman" w:hAnsi="Arial" w:cs="Arial"/>
                <w:noProof/>
                <w:sz w:val="16"/>
                <w:szCs w:val="16"/>
                <w:lang w:eastAsia="nl-NL"/>
              </w:rPr>
              <w:t>8. O</w:t>
            </w:r>
            <w:r w:rsidRPr="00EA5CC1">
              <w:rPr>
                <w:rFonts w:ascii="Arial" w:eastAsia="Times New Roman" w:hAnsi="Arial" w:cs="Arial"/>
                <w:noProof/>
                <w:sz w:val="16"/>
                <w:szCs w:val="16"/>
                <w:lang w:eastAsia="nl-NL"/>
              </w:rPr>
              <w:t>vercoat with RAPTOR Flameproof</w:t>
            </w:r>
            <w:r>
              <w:rPr>
                <w:rFonts w:ascii="Arial" w:eastAsia="Times New Roman" w:hAnsi="Arial" w:cs="Arial"/>
                <w:noProof/>
                <w:sz w:val="16"/>
                <w:szCs w:val="16"/>
                <w:lang w:eastAsia="nl-NL"/>
              </w:rPr>
              <w:t xml:space="preserve"> Satin Clear if wanted</w:t>
            </w:r>
            <w:r w:rsidR="00094CA4">
              <w:rPr>
                <w:rFonts w:ascii="Arial" w:eastAsia="Times New Roman" w:hAnsi="Arial" w:cs="Arial"/>
                <w:noProof/>
                <w:sz w:val="16"/>
                <w:szCs w:val="16"/>
                <w:lang w:eastAsia="nl-NL"/>
              </w:rPr>
              <w:t>.</w:t>
            </w:r>
          </w:p>
          <w:p w14:paraId="512D11B4" w14:textId="145A686C" w:rsidR="00FE7511" w:rsidRDefault="00FE7511" w:rsidP="00FE7511">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9</w:t>
            </w:r>
            <w:r w:rsidRPr="00EA5CC1">
              <w:rPr>
                <w:rFonts w:ascii="Arial" w:eastAsia="Times New Roman" w:hAnsi="Arial" w:cs="Arial"/>
                <w:noProof/>
                <w:sz w:val="16"/>
                <w:szCs w:val="16"/>
                <w:lang w:eastAsia="nl-NL"/>
              </w:rPr>
              <w:t xml:space="preserve">. </w:t>
            </w:r>
            <w:r>
              <w:rPr>
                <w:rFonts w:ascii="Arial" w:eastAsia="Times New Roman" w:hAnsi="Arial" w:cs="Arial"/>
                <w:noProof/>
                <w:sz w:val="16"/>
                <w:szCs w:val="16"/>
                <w:lang w:eastAsia="nl-NL"/>
              </w:rPr>
              <w:t xml:space="preserve">Once all coats applied, </w:t>
            </w:r>
            <w:r w:rsidRPr="00EA5CC1">
              <w:rPr>
                <w:rFonts w:ascii="Arial" w:eastAsia="Times New Roman" w:hAnsi="Arial" w:cs="Arial"/>
                <w:noProof/>
                <w:sz w:val="16"/>
                <w:szCs w:val="16"/>
                <w:lang w:eastAsia="nl-NL"/>
              </w:rPr>
              <w:t>allow to dry</w:t>
            </w:r>
            <w:r w:rsidR="00A32C83">
              <w:rPr>
                <w:rFonts w:ascii="Arial" w:eastAsia="Times New Roman" w:hAnsi="Arial" w:cs="Arial"/>
                <w:noProof/>
                <w:sz w:val="16"/>
                <w:szCs w:val="16"/>
                <w:lang w:eastAsia="nl-NL"/>
              </w:rPr>
              <w:t xml:space="preserve"> for a minimum of 4 hours (</w:t>
            </w:r>
            <w:r w:rsidR="00B346DA">
              <w:rPr>
                <w:rFonts w:ascii="Arial" w:eastAsia="Times New Roman" w:hAnsi="Arial" w:cs="Arial"/>
                <w:noProof/>
                <w:sz w:val="16"/>
                <w:szCs w:val="16"/>
                <w:lang w:eastAsia="nl-NL"/>
              </w:rPr>
              <w:t>Drying overnight is recomanded)</w:t>
            </w:r>
            <w:r w:rsidR="00A32C83">
              <w:rPr>
                <w:rFonts w:ascii="Arial" w:eastAsia="Times New Roman" w:hAnsi="Arial" w:cs="Arial"/>
                <w:noProof/>
                <w:sz w:val="16"/>
                <w:szCs w:val="16"/>
                <w:lang w:eastAsia="nl-NL"/>
              </w:rPr>
              <w:t xml:space="preserve"> to allow the solvents to leave the film</w:t>
            </w:r>
            <w:r>
              <w:rPr>
                <w:rFonts w:ascii="Arial" w:eastAsia="Times New Roman" w:hAnsi="Arial" w:cs="Arial"/>
                <w:noProof/>
                <w:sz w:val="16"/>
                <w:szCs w:val="16"/>
                <w:lang w:eastAsia="nl-NL"/>
              </w:rPr>
              <w:t xml:space="preserve"> and </w:t>
            </w:r>
            <w:r w:rsidR="00A32C83">
              <w:rPr>
                <w:rFonts w:ascii="Arial" w:eastAsia="Times New Roman" w:hAnsi="Arial" w:cs="Arial"/>
                <w:noProof/>
                <w:sz w:val="16"/>
                <w:szCs w:val="16"/>
                <w:lang w:eastAsia="nl-NL"/>
              </w:rPr>
              <w:t xml:space="preserve">then </w:t>
            </w:r>
            <w:r>
              <w:rPr>
                <w:rFonts w:ascii="Arial" w:eastAsia="Times New Roman" w:hAnsi="Arial" w:cs="Arial"/>
                <w:noProof/>
                <w:sz w:val="16"/>
                <w:szCs w:val="16"/>
                <w:lang w:eastAsia="nl-NL"/>
              </w:rPr>
              <w:t>follow the steps to obtain the full cure</w:t>
            </w:r>
            <w:r w:rsidRPr="00EA5CC1">
              <w:rPr>
                <w:rFonts w:ascii="Arial" w:eastAsia="Times New Roman" w:hAnsi="Arial" w:cs="Arial"/>
                <w:noProof/>
                <w:sz w:val="16"/>
                <w:szCs w:val="16"/>
                <w:lang w:eastAsia="nl-NL"/>
              </w:rPr>
              <w:t>:</w:t>
            </w:r>
          </w:p>
          <w:p w14:paraId="490D16A2" w14:textId="77777777" w:rsidR="00FE7511" w:rsidRPr="00EA5CC1" w:rsidRDefault="00FE7511" w:rsidP="00FE7511">
            <w:pPr>
              <w:spacing w:after="0" w:line="240" w:lineRule="auto"/>
              <w:rPr>
                <w:rFonts w:ascii="Arial" w:eastAsia="Times New Roman" w:hAnsi="Arial" w:cs="Arial"/>
                <w:noProof/>
                <w:sz w:val="16"/>
                <w:szCs w:val="16"/>
                <w:lang w:eastAsia="nl-NL"/>
              </w:rPr>
            </w:pPr>
            <w:r w:rsidRPr="00EA5CC1">
              <w:rPr>
                <w:rFonts w:ascii="Arial" w:eastAsia="Times New Roman" w:hAnsi="Arial" w:cs="Arial"/>
                <w:noProof/>
                <w:sz w:val="16"/>
                <w:szCs w:val="16"/>
                <w:lang w:eastAsia="nl-NL"/>
              </w:rPr>
              <w:t>If on the vehicle,</w:t>
            </w:r>
            <w:r>
              <w:rPr>
                <w:rFonts w:ascii="Arial" w:eastAsia="Times New Roman" w:hAnsi="Arial" w:cs="Arial"/>
                <w:noProof/>
                <w:sz w:val="16"/>
                <w:szCs w:val="16"/>
                <w:lang w:eastAsia="nl-NL"/>
              </w:rPr>
              <w:t xml:space="preserve"> </w:t>
            </w:r>
            <w:r w:rsidRPr="00EA5CC1">
              <w:rPr>
                <w:rFonts w:ascii="Arial" w:eastAsia="Times New Roman" w:hAnsi="Arial" w:cs="Arial"/>
                <w:noProof/>
                <w:sz w:val="16"/>
                <w:szCs w:val="16"/>
                <w:lang w:eastAsia="nl-NL"/>
              </w:rPr>
              <w:t>run at idle for at least 30 mins. Let it cool down and</w:t>
            </w:r>
            <w:r>
              <w:rPr>
                <w:rFonts w:ascii="Arial" w:eastAsia="Times New Roman" w:hAnsi="Arial" w:cs="Arial"/>
                <w:noProof/>
                <w:sz w:val="16"/>
                <w:szCs w:val="16"/>
                <w:lang w:eastAsia="nl-NL"/>
              </w:rPr>
              <w:t xml:space="preserve"> </w:t>
            </w:r>
            <w:r w:rsidRPr="00EA5CC1">
              <w:rPr>
                <w:rFonts w:ascii="Arial" w:eastAsia="Times New Roman" w:hAnsi="Arial" w:cs="Arial"/>
                <w:noProof/>
                <w:sz w:val="16"/>
                <w:szCs w:val="16"/>
                <w:lang w:eastAsia="nl-NL"/>
              </w:rPr>
              <w:t>run again under normal conditions for at least 30 mins.</w:t>
            </w:r>
          </w:p>
          <w:p w14:paraId="2E6EA776" w14:textId="57B746AA" w:rsidR="00C94F53" w:rsidRPr="00543805" w:rsidRDefault="00FE7511" w:rsidP="00FE7511">
            <w:pPr>
              <w:spacing w:after="0" w:line="240" w:lineRule="auto"/>
              <w:contextualSpacing/>
              <w:rPr>
                <w:rFonts w:ascii="Arial" w:eastAsia="Times New Roman" w:hAnsi="Arial" w:cs="Arial"/>
                <w:sz w:val="16"/>
                <w:szCs w:val="16"/>
                <w:lang w:eastAsia="nl-NL"/>
              </w:rPr>
            </w:pPr>
            <w:r w:rsidRPr="00EA5CC1">
              <w:rPr>
                <w:rFonts w:ascii="Arial" w:eastAsia="Times New Roman" w:hAnsi="Arial" w:cs="Arial"/>
                <w:noProof/>
                <w:sz w:val="16"/>
                <w:szCs w:val="16"/>
                <w:lang w:eastAsia="nl-NL"/>
              </w:rPr>
              <w:t xml:space="preserve">If off the vehicle, bake at </w:t>
            </w:r>
            <w:r>
              <w:rPr>
                <w:rFonts w:ascii="Arial" w:eastAsia="Times New Roman" w:hAnsi="Arial" w:cs="Arial"/>
                <w:noProof/>
                <w:sz w:val="16"/>
                <w:szCs w:val="16"/>
                <w:lang w:eastAsia="nl-NL"/>
              </w:rPr>
              <w:t>4</w:t>
            </w:r>
            <w:r w:rsidR="00A32C83">
              <w:rPr>
                <w:rFonts w:ascii="Arial" w:eastAsia="Times New Roman" w:hAnsi="Arial" w:cs="Arial"/>
                <w:noProof/>
                <w:sz w:val="16"/>
                <w:szCs w:val="16"/>
                <w:lang w:eastAsia="nl-NL"/>
              </w:rPr>
              <w:t>75</w:t>
            </w:r>
            <w:r w:rsidRPr="00A972FA">
              <w:rPr>
                <w:rFonts w:ascii="Arial" w:eastAsia="Times New Roman" w:hAnsi="Arial" w:cs="Arial"/>
                <w:noProof/>
                <w:sz w:val="16"/>
                <w:szCs w:val="16"/>
                <w:lang w:eastAsia="nl-NL"/>
              </w:rPr>
              <w:t>°</w:t>
            </w:r>
            <w:r>
              <w:rPr>
                <w:rFonts w:ascii="Arial" w:eastAsia="Times New Roman" w:hAnsi="Arial" w:cs="Arial"/>
                <w:noProof/>
                <w:sz w:val="16"/>
                <w:szCs w:val="16"/>
                <w:lang w:eastAsia="nl-NL"/>
              </w:rPr>
              <w:t>F</w:t>
            </w:r>
            <w:r w:rsidRPr="00EA5CC1">
              <w:rPr>
                <w:rFonts w:ascii="Arial" w:eastAsia="Times New Roman" w:hAnsi="Arial" w:cs="Arial"/>
                <w:noProof/>
                <w:sz w:val="16"/>
                <w:szCs w:val="16"/>
                <w:lang w:eastAsia="nl-NL"/>
              </w:rPr>
              <w:t xml:space="preserve"> for 1 hour.</w:t>
            </w:r>
          </w:p>
        </w:tc>
      </w:tr>
      <w:tr w:rsidR="00630D0B" w14:paraId="67C94B18" w14:textId="77777777" w:rsidTr="008E1024">
        <w:trPr>
          <w:gridAfter w:val="1"/>
          <w:wAfter w:w="142" w:type="dxa"/>
          <w:trHeight w:val="568"/>
        </w:trPr>
        <w:tc>
          <w:tcPr>
            <w:tcW w:w="1839" w:type="dxa"/>
            <w:gridSpan w:val="2"/>
            <w:tcBorders>
              <w:top w:val="dotted" w:sz="4" w:space="0" w:color="767171"/>
              <w:right w:val="single" w:sz="12" w:space="0" w:color="767171"/>
            </w:tcBorders>
            <w:vAlign w:val="center"/>
          </w:tcPr>
          <w:p w14:paraId="3900C1F1" w14:textId="77777777" w:rsidR="008A3C3E" w:rsidRPr="00684792" w:rsidRDefault="00585DD8" w:rsidP="008A3C3E">
            <w:pPr>
              <w:pStyle w:val="NoSpacing"/>
              <w:rPr>
                <w:rFonts w:ascii="Arial" w:hAnsi="Arial" w:cs="Arial"/>
                <w:b/>
                <w:sz w:val="16"/>
                <w:szCs w:val="16"/>
                <w:lang w:val="nl-BE" w:eastAsia="nl-NL"/>
              </w:rPr>
            </w:pPr>
            <w:r w:rsidRPr="00684792">
              <w:rPr>
                <w:rFonts w:ascii="Arial" w:hAnsi="Arial" w:cs="Arial"/>
                <w:b/>
                <w:noProof/>
                <w:sz w:val="16"/>
                <w:szCs w:val="16"/>
                <w:lang w:val="nl-BE" w:eastAsia="nl-NL"/>
              </w:rPr>
              <w:t>Mixing</w:t>
            </w:r>
          </w:p>
          <w:p w14:paraId="6D1D0015" w14:textId="77777777" w:rsidR="008A3C3E" w:rsidRPr="00684792" w:rsidRDefault="00585DD8" w:rsidP="008A3C3E">
            <w:pPr>
              <w:pStyle w:val="NoSpacing"/>
              <w:rPr>
                <w:rFonts w:ascii="Arial" w:hAnsi="Arial" w:cs="Arial"/>
                <w:sz w:val="16"/>
                <w:szCs w:val="16"/>
                <w:lang w:eastAsia="nl-NL"/>
              </w:rPr>
            </w:pPr>
            <w:r w:rsidRPr="00684792">
              <w:rPr>
                <w:rFonts w:ascii="Arial" w:hAnsi="Arial" w:cs="Arial"/>
                <w:b/>
                <w:noProof/>
                <w:sz w:val="16"/>
                <w:szCs w:val="16"/>
                <w:lang w:val="en-US"/>
              </w:rPr>
              <w:drawing>
                <wp:inline distT="0" distB="0" distL="0" distR="0" wp14:anchorId="0ABFF440" wp14:editId="4166922F">
                  <wp:extent cx="362585" cy="362585"/>
                  <wp:effectExtent l="0" t="0" r="0" b="0"/>
                  <wp:docPr id="21" name="Picture 21" descr="27 SHAKE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6" descr="27 SHAKE CA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10"/>
            <w:tcBorders>
              <w:top w:val="dotted" w:sz="4" w:space="0" w:color="767171"/>
              <w:left w:val="single" w:sz="12" w:space="0" w:color="767171"/>
            </w:tcBorders>
            <w:tcMar>
              <w:top w:w="85" w:type="dxa"/>
              <w:bottom w:w="85" w:type="dxa"/>
            </w:tcMar>
            <w:vAlign w:val="center"/>
          </w:tcPr>
          <w:p w14:paraId="0C99150D" w14:textId="3B2EFF2E" w:rsidR="003344CE" w:rsidRPr="00684792" w:rsidRDefault="00585DD8" w:rsidP="008A3C3E">
            <w:pPr>
              <w:pStyle w:val="NoSpacing"/>
              <w:rPr>
                <w:rFonts w:ascii="Arial" w:hAnsi="Arial" w:cs="Arial"/>
                <w:noProof/>
                <w:sz w:val="16"/>
                <w:szCs w:val="16"/>
                <w:lang w:eastAsia="nl-NL"/>
              </w:rPr>
            </w:pPr>
            <w:r w:rsidRPr="00684792">
              <w:rPr>
                <w:rFonts w:ascii="Arial" w:hAnsi="Arial" w:cs="Arial"/>
                <w:noProof/>
                <w:sz w:val="16"/>
                <w:szCs w:val="16"/>
                <w:lang w:eastAsia="nl-NL"/>
              </w:rPr>
              <w:t>Shake the aerosol can for at least 2 minutes before use.</w:t>
            </w:r>
            <w:r w:rsidR="00F0192C">
              <w:rPr>
                <w:rFonts w:ascii="Arial" w:hAnsi="Arial" w:cs="Arial"/>
                <w:noProof/>
                <w:sz w:val="16"/>
                <w:szCs w:val="16"/>
                <w:lang w:eastAsia="nl-NL"/>
              </w:rPr>
              <w:t xml:space="preserve"> Reshake </w:t>
            </w:r>
            <w:r w:rsidR="003344CE">
              <w:rPr>
                <w:rFonts w:ascii="Arial" w:hAnsi="Arial" w:cs="Arial"/>
                <w:noProof/>
                <w:sz w:val="16"/>
                <w:szCs w:val="16"/>
                <w:lang w:eastAsia="nl-NL"/>
              </w:rPr>
              <w:t>for 30 seconds between coats.</w:t>
            </w:r>
          </w:p>
        </w:tc>
      </w:tr>
      <w:tr w:rsidR="00630D0B" w14:paraId="4F6BEA5B" w14:textId="77777777" w:rsidTr="008E1024">
        <w:trPr>
          <w:gridAfter w:val="1"/>
          <w:wAfter w:w="142" w:type="dxa"/>
          <w:trHeight w:val="20"/>
        </w:trPr>
        <w:tc>
          <w:tcPr>
            <w:tcW w:w="1839" w:type="dxa"/>
            <w:gridSpan w:val="2"/>
            <w:vMerge w:val="restart"/>
            <w:tcBorders>
              <w:top w:val="dotted" w:sz="4" w:space="0" w:color="767171"/>
              <w:right w:val="single" w:sz="12" w:space="0" w:color="767171"/>
            </w:tcBorders>
            <w:vAlign w:val="center"/>
          </w:tcPr>
          <w:p w14:paraId="3052BA7A" w14:textId="77777777" w:rsidR="00286D10" w:rsidRDefault="00585DD8" w:rsidP="000C3088">
            <w:pPr>
              <w:pStyle w:val="NoSpacing"/>
              <w:rPr>
                <w:rFonts w:ascii="Arial" w:hAnsi="Arial" w:cs="Arial"/>
                <w:b/>
                <w:noProof/>
                <w:sz w:val="16"/>
                <w:lang w:val="en-US"/>
              </w:rPr>
            </w:pPr>
            <w:r w:rsidRPr="00684792">
              <w:rPr>
                <w:rFonts w:ascii="Arial" w:hAnsi="Arial" w:cs="Arial"/>
                <w:b/>
                <w:noProof/>
                <w:sz w:val="16"/>
                <w:lang w:val="en-US"/>
              </w:rPr>
              <w:t>Application</w:t>
            </w:r>
          </w:p>
          <w:p w14:paraId="70C89D3B" w14:textId="77777777" w:rsidR="000C3088" w:rsidRPr="00684792" w:rsidRDefault="00585DD8" w:rsidP="000C3088">
            <w:pPr>
              <w:pStyle w:val="NoSpacing"/>
              <w:rPr>
                <w:rFonts w:ascii="Arial" w:hAnsi="Arial" w:cs="Arial"/>
                <w:noProof/>
                <w:sz w:val="16"/>
                <w:lang w:val="en-US"/>
              </w:rPr>
            </w:pPr>
            <w:r w:rsidRPr="00684792">
              <w:rPr>
                <w:noProof/>
              </w:rPr>
              <w:drawing>
                <wp:inline distT="0" distB="0" distL="0" distR="0" wp14:anchorId="77D587AF" wp14:editId="55C33C3C">
                  <wp:extent cx="363600" cy="3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3600" cy="363600"/>
                          </a:xfrm>
                          <a:prstGeom prst="rect">
                            <a:avLst/>
                          </a:prstGeom>
                        </pic:spPr>
                      </pic:pic>
                    </a:graphicData>
                  </a:graphic>
                </wp:inline>
              </w:drawing>
            </w:r>
            <w:r w:rsidRPr="00684792">
              <w:rPr>
                <w:rFonts w:ascii="Arial" w:hAnsi="Arial" w:cs="Arial"/>
                <w:noProof/>
                <w:sz w:val="16"/>
                <w:lang w:val="en-US"/>
              </w:rPr>
              <w:drawing>
                <wp:inline distT="0" distB="0" distL="0" distR="0" wp14:anchorId="3DEAB253" wp14:editId="6FC7DC89">
                  <wp:extent cx="362585" cy="362585"/>
                  <wp:effectExtent l="0" t="0" r="0" b="0"/>
                  <wp:docPr id="18" name="Picture 18" descr="10 FLASH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9" descr="10 FLASH OFF"/>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tcMar>
              <w:top w:w="113" w:type="dxa"/>
              <w:bottom w:w="0" w:type="dxa"/>
            </w:tcMar>
            <w:vAlign w:val="bottom"/>
          </w:tcPr>
          <w:p w14:paraId="5B44C224" w14:textId="77777777" w:rsidR="000C3088" w:rsidRPr="00684792" w:rsidRDefault="00585DD8" w:rsidP="00D02250">
            <w:pPr>
              <w:pStyle w:val="NoSpacing"/>
              <w:rPr>
                <w:rFonts w:ascii="Arial" w:hAnsi="Arial" w:cs="Arial"/>
                <w:b/>
                <w:sz w:val="16"/>
              </w:rPr>
            </w:pPr>
            <w:r w:rsidRPr="00684792">
              <w:rPr>
                <w:rFonts w:ascii="Arial" w:hAnsi="Arial" w:cs="Arial"/>
                <w:b/>
                <w:noProof/>
                <w:sz w:val="16"/>
                <w:lang w:eastAsia="nl-NL"/>
              </w:rPr>
              <w:t>Application Temperature</w:t>
            </w:r>
          </w:p>
        </w:tc>
        <w:tc>
          <w:tcPr>
            <w:tcW w:w="5109" w:type="dxa"/>
            <w:gridSpan w:val="8"/>
            <w:tcBorders>
              <w:top w:val="dotted" w:sz="4" w:space="0" w:color="767171"/>
              <w:left w:val="nil"/>
            </w:tcBorders>
            <w:shd w:val="clear" w:color="auto" w:fill="auto"/>
            <w:tcMar>
              <w:top w:w="113" w:type="dxa"/>
              <w:bottom w:w="0" w:type="dxa"/>
            </w:tcMar>
            <w:vAlign w:val="bottom"/>
          </w:tcPr>
          <w:p w14:paraId="77D8B385" w14:textId="09175B40" w:rsidR="000C3088" w:rsidRPr="00684792" w:rsidRDefault="00585DD8" w:rsidP="00D02250">
            <w:pPr>
              <w:pStyle w:val="NoSpacing"/>
              <w:rPr>
                <w:rFonts w:ascii="Arial" w:hAnsi="Arial" w:cs="Arial"/>
                <w:sz w:val="16"/>
              </w:rPr>
            </w:pPr>
            <w:r>
              <w:rPr>
                <w:rFonts w:ascii="Arial" w:hAnsi="Arial" w:cs="Arial"/>
                <w:noProof/>
                <w:sz w:val="16"/>
                <w:lang w:eastAsia="nl-NL"/>
              </w:rPr>
              <w:t>70 °F</w:t>
            </w:r>
          </w:p>
        </w:tc>
      </w:tr>
      <w:tr w:rsidR="00630D0B" w14:paraId="184E5E77" w14:textId="77777777" w:rsidTr="008E1024">
        <w:trPr>
          <w:gridAfter w:val="1"/>
          <w:wAfter w:w="142" w:type="dxa"/>
          <w:trHeight w:val="23"/>
        </w:trPr>
        <w:tc>
          <w:tcPr>
            <w:tcW w:w="1839" w:type="dxa"/>
            <w:gridSpan w:val="2"/>
            <w:vMerge/>
            <w:tcBorders>
              <w:right w:val="single" w:sz="12" w:space="0" w:color="767171"/>
            </w:tcBorders>
            <w:vAlign w:val="center"/>
          </w:tcPr>
          <w:p w14:paraId="7A0A7468" w14:textId="77777777" w:rsidR="008F515D" w:rsidRPr="00684792" w:rsidRDefault="008F515D" w:rsidP="008F515D">
            <w:pPr>
              <w:pStyle w:val="NoSpacing"/>
              <w:rPr>
                <w:rFonts w:ascii="Arial" w:hAnsi="Arial" w:cs="Arial"/>
                <w:noProof/>
                <w:sz w:val="16"/>
                <w:lang w:val="en-US"/>
              </w:rPr>
            </w:pPr>
          </w:p>
        </w:tc>
        <w:tc>
          <w:tcPr>
            <w:tcW w:w="3826" w:type="dxa"/>
            <w:gridSpan w:val="2"/>
            <w:tcBorders>
              <w:left w:val="single" w:sz="12" w:space="0" w:color="767171"/>
            </w:tcBorders>
            <w:shd w:val="clear" w:color="auto" w:fill="auto"/>
            <w:tcMar>
              <w:top w:w="0" w:type="dxa"/>
            </w:tcMar>
          </w:tcPr>
          <w:p w14:paraId="7E20A154" w14:textId="77777777" w:rsidR="008F515D" w:rsidRPr="00684792" w:rsidRDefault="00585DD8" w:rsidP="008F515D">
            <w:pPr>
              <w:pStyle w:val="NoSpacing"/>
              <w:rPr>
                <w:rFonts w:ascii="Arial" w:hAnsi="Arial" w:cs="Arial"/>
                <w:b/>
                <w:sz w:val="16"/>
              </w:rPr>
            </w:pPr>
            <w:r w:rsidRPr="00684792">
              <w:rPr>
                <w:rFonts w:ascii="Arial" w:hAnsi="Arial" w:cs="Arial"/>
                <w:b/>
                <w:noProof/>
                <w:sz w:val="16"/>
              </w:rPr>
              <w:t>Distance</w:t>
            </w:r>
            <w:r w:rsidRPr="00684792">
              <w:rPr>
                <w:rFonts w:ascii="Arial" w:hAnsi="Arial" w:cs="Arial"/>
                <w:b/>
                <w:sz w:val="16"/>
              </w:rPr>
              <w:t xml:space="preserve"> </w:t>
            </w:r>
            <w:r w:rsidRPr="00684792">
              <w:rPr>
                <w:rFonts w:ascii="Arial" w:hAnsi="Arial" w:cs="Arial"/>
                <w:b/>
                <w:noProof/>
                <w:sz w:val="16"/>
              </w:rPr>
              <w:t>from the surface</w:t>
            </w:r>
          </w:p>
        </w:tc>
        <w:tc>
          <w:tcPr>
            <w:tcW w:w="2409" w:type="dxa"/>
            <w:gridSpan w:val="4"/>
            <w:tcBorders>
              <w:left w:val="nil"/>
            </w:tcBorders>
            <w:shd w:val="clear" w:color="auto" w:fill="auto"/>
          </w:tcPr>
          <w:p w14:paraId="44DA14EB" w14:textId="626B3047" w:rsidR="008F515D" w:rsidRPr="00684792" w:rsidRDefault="00585DD8" w:rsidP="008F515D">
            <w:pPr>
              <w:pStyle w:val="NoSpacing"/>
              <w:rPr>
                <w:rFonts w:ascii="Arial" w:hAnsi="Arial" w:cs="Arial"/>
                <w:sz w:val="16"/>
              </w:rPr>
            </w:pPr>
            <w:r w:rsidRPr="00684792">
              <w:rPr>
                <w:rFonts w:ascii="Arial" w:hAnsi="Arial" w:cs="Arial"/>
                <w:noProof/>
                <w:sz w:val="16"/>
              </w:rPr>
              <w:t>10 inches</w:t>
            </w:r>
          </w:p>
        </w:tc>
        <w:tc>
          <w:tcPr>
            <w:tcW w:w="2700" w:type="dxa"/>
            <w:gridSpan w:val="4"/>
            <w:tcBorders>
              <w:left w:val="nil"/>
            </w:tcBorders>
            <w:shd w:val="clear" w:color="auto" w:fill="auto"/>
          </w:tcPr>
          <w:p w14:paraId="7D614985" w14:textId="77777777" w:rsidR="008F515D" w:rsidRPr="00684792" w:rsidRDefault="008F515D" w:rsidP="008F515D">
            <w:pPr>
              <w:pStyle w:val="NoSpacing"/>
              <w:rPr>
                <w:rFonts w:ascii="Arial" w:hAnsi="Arial" w:cs="Arial"/>
                <w:sz w:val="16"/>
              </w:rPr>
            </w:pPr>
          </w:p>
        </w:tc>
      </w:tr>
      <w:tr w:rsidR="00630D0B" w14:paraId="74075AFF" w14:textId="77777777" w:rsidTr="008E1024">
        <w:trPr>
          <w:gridAfter w:val="1"/>
          <w:wAfter w:w="142" w:type="dxa"/>
          <w:trHeight w:val="57"/>
        </w:trPr>
        <w:tc>
          <w:tcPr>
            <w:tcW w:w="1839" w:type="dxa"/>
            <w:gridSpan w:val="2"/>
            <w:vMerge/>
            <w:tcBorders>
              <w:right w:val="single" w:sz="12" w:space="0" w:color="767171"/>
            </w:tcBorders>
            <w:vAlign w:val="center"/>
          </w:tcPr>
          <w:p w14:paraId="118ACB7B" w14:textId="77777777" w:rsidR="008F515D" w:rsidRPr="00684792" w:rsidRDefault="008F515D" w:rsidP="008F515D">
            <w:pPr>
              <w:pStyle w:val="NoSpacing"/>
              <w:rPr>
                <w:rFonts w:ascii="Arial" w:hAnsi="Arial" w:cs="Arial"/>
                <w:sz w:val="16"/>
                <w:lang w:val="nl-BE" w:eastAsia="nl-NL"/>
              </w:rPr>
            </w:pPr>
          </w:p>
        </w:tc>
        <w:tc>
          <w:tcPr>
            <w:tcW w:w="3826" w:type="dxa"/>
            <w:gridSpan w:val="2"/>
            <w:tcBorders>
              <w:left w:val="single" w:sz="12" w:space="0" w:color="767171"/>
            </w:tcBorders>
            <w:shd w:val="clear" w:color="auto" w:fill="auto"/>
          </w:tcPr>
          <w:p w14:paraId="14ACF5C5" w14:textId="538B16DF" w:rsidR="008F515D" w:rsidRPr="00684792" w:rsidRDefault="00585DD8" w:rsidP="008F515D">
            <w:pPr>
              <w:pStyle w:val="NoSpacing"/>
              <w:rPr>
                <w:rFonts w:ascii="Arial" w:hAnsi="Arial" w:cs="Arial"/>
                <w:b/>
                <w:sz w:val="16"/>
                <w:lang w:eastAsia="nl-NL"/>
              </w:rPr>
            </w:pPr>
            <w:r w:rsidRPr="006069D8">
              <w:rPr>
                <w:rFonts w:ascii="Arial" w:hAnsi="Arial" w:cs="Arial"/>
                <w:b/>
                <w:noProof/>
                <w:sz w:val="16"/>
                <w:lang w:eastAsia="nl-NL"/>
              </w:rPr>
              <w:t>Flash-off at 70°F</w:t>
            </w:r>
          </w:p>
        </w:tc>
        <w:tc>
          <w:tcPr>
            <w:tcW w:w="5109" w:type="dxa"/>
            <w:gridSpan w:val="8"/>
            <w:tcBorders>
              <w:left w:val="nil"/>
            </w:tcBorders>
            <w:shd w:val="clear" w:color="auto" w:fill="auto"/>
          </w:tcPr>
          <w:p w14:paraId="4A5D3000" w14:textId="09FA1F49" w:rsidR="008F515D" w:rsidRPr="00684792" w:rsidRDefault="00380DCF" w:rsidP="008F515D">
            <w:pPr>
              <w:pStyle w:val="NoSpacing"/>
              <w:rPr>
                <w:rFonts w:ascii="Arial" w:hAnsi="Arial" w:cs="Arial"/>
                <w:sz w:val="16"/>
                <w:lang w:eastAsia="nl-NL"/>
              </w:rPr>
            </w:pPr>
            <w:r>
              <w:rPr>
                <w:rFonts w:ascii="Arial" w:hAnsi="Arial" w:cs="Arial"/>
                <w:noProof/>
                <w:sz w:val="16"/>
                <w:lang w:eastAsia="nl-NL"/>
              </w:rPr>
              <w:t>10 mins</w:t>
            </w:r>
          </w:p>
        </w:tc>
      </w:tr>
      <w:tr w:rsidR="00630D0B" w14:paraId="7384299D" w14:textId="77777777" w:rsidTr="008E1024">
        <w:trPr>
          <w:gridAfter w:val="1"/>
          <w:wAfter w:w="142" w:type="dxa"/>
          <w:trHeight w:val="70"/>
        </w:trPr>
        <w:tc>
          <w:tcPr>
            <w:tcW w:w="1839" w:type="dxa"/>
            <w:gridSpan w:val="2"/>
            <w:vMerge/>
            <w:tcBorders>
              <w:right w:val="single" w:sz="12" w:space="0" w:color="767171"/>
            </w:tcBorders>
            <w:shd w:val="clear" w:color="auto" w:fill="auto"/>
            <w:vAlign w:val="center"/>
          </w:tcPr>
          <w:p w14:paraId="593AD129" w14:textId="77777777" w:rsidR="008F515D" w:rsidRPr="00684792" w:rsidRDefault="008F515D" w:rsidP="008F515D">
            <w:pPr>
              <w:pStyle w:val="NoSpacing"/>
              <w:rPr>
                <w:rFonts w:ascii="Arial" w:hAnsi="Arial" w:cs="Arial"/>
                <w:sz w:val="16"/>
                <w:lang w:eastAsia="nl-NL"/>
              </w:rPr>
            </w:pPr>
          </w:p>
        </w:tc>
        <w:tc>
          <w:tcPr>
            <w:tcW w:w="3826" w:type="dxa"/>
            <w:gridSpan w:val="2"/>
            <w:tcBorders>
              <w:left w:val="single" w:sz="12" w:space="0" w:color="767171"/>
            </w:tcBorders>
            <w:shd w:val="clear" w:color="auto" w:fill="auto"/>
          </w:tcPr>
          <w:p w14:paraId="4076FAB8" w14:textId="73C30EA3"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eastAsia="nl-NL"/>
              </w:rPr>
              <w:t>Dust Free at 70°F</w:t>
            </w:r>
          </w:p>
        </w:tc>
        <w:tc>
          <w:tcPr>
            <w:tcW w:w="5109" w:type="dxa"/>
            <w:gridSpan w:val="8"/>
            <w:tcBorders>
              <w:left w:val="nil"/>
            </w:tcBorders>
            <w:shd w:val="clear" w:color="auto" w:fill="auto"/>
          </w:tcPr>
          <w:p w14:paraId="2F7D431B" w14:textId="7D0C1BF8" w:rsidR="008F515D" w:rsidRPr="00684792" w:rsidRDefault="006069D8" w:rsidP="008F515D">
            <w:pPr>
              <w:pStyle w:val="NoSpacing"/>
              <w:rPr>
                <w:rFonts w:ascii="Arial" w:hAnsi="Arial" w:cs="Arial"/>
                <w:sz w:val="16"/>
                <w:lang w:eastAsia="nl-NL"/>
              </w:rPr>
            </w:pPr>
            <w:r>
              <w:rPr>
                <w:rFonts w:ascii="Arial" w:hAnsi="Arial" w:cs="Arial"/>
                <w:noProof/>
                <w:sz w:val="16"/>
                <w:lang w:eastAsia="nl-NL"/>
              </w:rPr>
              <w:t>30</w:t>
            </w:r>
            <w:r w:rsidR="00380DCF">
              <w:rPr>
                <w:rFonts w:ascii="Arial" w:hAnsi="Arial" w:cs="Arial"/>
                <w:noProof/>
                <w:sz w:val="16"/>
                <w:lang w:eastAsia="nl-NL"/>
              </w:rPr>
              <w:t xml:space="preserve"> mins</w:t>
            </w:r>
          </w:p>
        </w:tc>
      </w:tr>
      <w:tr w:rsidR="00630D0B" w14:paraId="07DAEC80" w14:textId="77777777" w:rsidTr="008E1024">
        <w:trPr>
          <w:gridAfter w:val="1"/>
          <w:wAfter w:w="142" w:type="dxa"/>
          <w:trHeight w:val="80"/>
        </w:trPr>
        <w:tc>
          <w:tcPr>
            <w:tcW w:w="1839" w:type="dxa"/>
            <w:gridSpan w:val="2"/>
            <w:vMerge/>
            <w:tcBorders>
              <w:right w:val="single" w:sz="12" w:space="0" w:color="767171"/>
            </w:tcBorders>
            <w:shd w:val="clear" w:color="auto" w:fill="auto"/>
          </w:tcPr>
          <w:p w14:paraId="303D5ED4" w14:textId="77777777" w:rsidR="008F515D" w:rsidRPr="00CF0769" w:rsidRDefault="008F515D" w:rsidP="008F515D">
            <w:pPr>
              <w:pStyle w:val="NoSpacing"/>
              <w:rPr>
                <w:rFonts w:ascii="Arial" w:hAnsi="Arial" w:cs="Arial"/>
                <w:sz w:val="16"/>
                <w:lang w:eastAsia="nl-NL"/>
              </w:rPr>
            </w:pPr>
          </w:p>
        </w:tc>
        <w:tc>
          <w:tcPr>
            <w:tcW w:w="3826" w:type="dxa"/>
            <w:gridSpan w:val="2"/>
            <w:tcBorders>
              <w:left w:val="single" w:sz="12" w:space="0" w:color="767171"/>
            </w:tcBorders>
            <w:shd w:val="clear" w:color="auto" w:fill="auto"/>
          </w:tcPr>
          <w:p w14:paraId="3D6BA8FB" w14:textId="4EF8E4A6" w:rsidR="008F515D" w:rsidRPr="00684792" w:rsidRDefault="00380DCF" w:rsidP="008F515D">
            <w:pPr>
              <w:pStyle w:val="NoSpacing"/>
              <w:rPr>
                <w:rFonts w:ascii="Arial" w:hAnsi="Arial" w:cs="Arial"/>
                <w:b/>
                <w:sz w:val="16"/>
                <w:lang w:eastAsia="nl-NL"/>
              </w:rPr>
            </w:pPr>
            <w:r>
              <w:rPr>
                <w:rFonts w:ascii="Arial" w:hAnsi="Arial" w:cs="Arial"/>
                <w:b/>
                <w:sz w:val="16"/>
                <w:lang w:eastAsia="nl-NL"/>
              </w:rPr>
              <w:t>Number of Coats</w:t>
            </w:r>
          </w:p>
        </w:tc>
        <w:tc>
          <w:tcPr>
            <w:tcW w:w="5109" w:type="dxa"/>
            <w:gridSpan w:val="8"/>
            <w:tcBorders>
              <w:left w:val="nil"/>
            </w:tcBorders>
            <w:shd w:val="clear" w:color="auto" w:fill="auto"/>
          </w:tcPr>
          <w:p w14:paraId="663E8756" w14:textId="47C2B164" w:rsidR="008F515D" w:rsidRPr="00684792" w:rsidRDefault="00380DCF" w:rsidP="008F515D">
            <w:pPr>
              <w:pStyle w:val="NoSpacing"/>
              <w:rPr>
                <w:rFonts w:ascii="Arial" w:hAnsi="Arial" w:cs="Arial"/>
                <w:sz w:val="16"/>
                <w:lang w:eastAsia="nl-NL"/>
              </w:rPr>
            </w:pPr>
            <w:r>
              <w:rPr>
                <w:rFonts w:ascii="Arial" w:hAnsi="Arial" w:cs="Arial"/>
                <w:sz w:val="16"/>
                <w:lang w:eastAsia="nl-NL"/>
              </w:rPr>
              <w:t>2-3</w:t>
            </w:r>
          </w:p>
        </w:tc>
      </w:tr>
      <w:tr w:rsidR="00630D0B" w14:paraId="2AEDD80C" w14:textId="77777777" w:rsidTr="008E1024">
        <w:trPr>
          <w:gridAfter w:val="1"/>
          <w:wAfter w:w="142" w:type="dxa"/>
          <w:trHeight w:val="20"/>
        </w:trPr>
        <w:tc>
          <w:tcPr>
            <w:tcW w:w="1839" w:type="dxa"/>
            <w:gridSpan w:val="2"/>
            <w:tcBorders>
              <w:top w:val="dotted" w:sz="4" w:space="0" w:color="767171"/>
              <w:right w:val="single" w:sz="12" w:space="0" w:color="767171"/>
            </w:tcBorders>
            <w:shd w:val="clear" w:color="auto" w:fill="auto"/>
            <w:tcMar>
              <w:top w:w="85" w:type="dxa"/>
              <w:bottom w:w="85" w:type="dxa"/>
            </w:tcMar>
            <w:vAlign w:val="center"/>
          </w:tcPr>
          <w:p w14:paraId="74AFA072" w14:textId="77777777" w:rsidR="00AF1642" w:rsidRPr="00684792" w:rsidRDefault="00585DD8" w:rsidP="00EC19A4">
            <w:pPr>
              <w:pStyle w:val="NoSpacing"/>
              <w:rPr>
                <w:rFonts w:ascii="Arial" w:hAnsi="Arial" w:cs="Arial"/>
                <w:b/>
                <w:sz w:val="16"/>
                <w:lang w:val="nl-BE" w:eastAsia="nl-NL"/>
              </w:rPr>
            </w:pPr>
            <w:r w:rsidRPr="00684792">
              <w:rPr>
                <w:rFonts w:ascii="Arial" w:hAnsi="Arial" w:cs="Arial"/>
                <w:b/>
                <w:noProof/>
                <w:sz w:val="16"/>
                <w:lang w:val="nl-BE" w:eastAsia="nl-NL"/>
              </w:rPr>
              <w:t>Overcoating</w:t>
            </w:r>
          </w:p>
          <w:p w14:paraId="10AB2D3A" w14:textId="77777777" w:rsidR="009251AF" w:rsidRPr="00684792" w:rsidRDefault="00585DD8" w:rsidP="00EC19A4">
            <w:pPr>
              <w:pStyle w:val="NoSpacing"/>
              <w:rPr>
                <w:rFonts w:ascii="Arial" w:hAnsi="Arial" w:cs="Arial"/>
                <w:sz w:val="16"/>
                <w:lang w:eastAsia="nl-NL"/>
              </w:rPr>
            </w:pPr>
            <w:r w:rsidRPr="00684792">
              <w:rPr>
                <w:rFonts w:ascii="Arial" w:hAnsi="Arial" w:cs="Arial"/>
                <w:noProof/>
                <w:color w:val="0070C0"/>
                <w:sz w:val="16"/>
                <w:lang w:val="en-US"/>
              </w:rPr>
              <w:drawing>
                <wp:inline distT="0" distB="0" distL="0" distR="0" wp14:anchorId="6164716C" wp14:editId="65602D99">
                  <wp:extent cx="362585" cy="362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10"/>
            <w:tcBorders>
              <w:top w:val="dotted" w:sz="4" w:space="0" w:color="767171"/>
              <w:left w:val="single" w:sz="12" w:space="0" w:color="767171"/>
            </w:tcBorders>
            <w:shd w:val="clear" w:color="auto" w:fill="auto"/>
            <w:tcMar>
              <w:top w:w="57" w:type="dxa"/>
              <w:bottom w:w="57" w:type="dxa"/>
            </w:tcMar>
            <w:vAlign w:val="center"/>
          </w:tcPr>
          <w:p w14:paraId="1AB56543" w14:textId="073049E6" w:rsidR="00FE7511" w:rsidRPr="00F23E88" w:rsidRDefault="00FE7511" w:rsidP="00FE7511">
            <w:pPr>
              <w:pStyle w:val="NoSpacing"/>
              <w:rPr>
                <w:rFonts w:ascii="Arial" w:hAnsi="Arial" w:cs="Arial"/>
                <w:noProof/>
                <w:sz w:val="16"/>
                <w:lang w:eastAsia="nl-NL"/>
              </w:rPr>
            </w:pPr>
            <w:r>
              <w:rPr>
                <w:rFonts w:ascii="Arial" w:hAnsi="Arial" w:cs="Arial"/>
                <w:noProof/>
                <w:sz w:val="16"/>
                <w:lang w:eastAsia="nl-NL"/>
              </w:rPr>
              <w:t>Overoating window:</w:t>
            </w:r>
            <w:r w:rsidR="00C1502B">
              <w:rPr>
                <w:rFonts w:ascii="Arial" w:hAnsi="Arial" w:cs="Arial"/>
                <w:noProof/>
                <w:sz w:val="16"/>
                <w:lang w:eastAsia="nl-NL"/>
              </w:rPr>
              <w:t xml:space="preserve"> Up to 12 hours. I</w:t>
            </w:r>
            <w:r w:rsidR="00A32C83" w:rsidRPr="00A32C83">
              <w:rPr>
                <w:rFonts w:ascii="Arial" w:hAnsi="Arial" w:cs="Arial"/>
                <w:noProof/>
                <w:sz w:val="16"/>
                <w:lang w:eastAsia="nl-NL"/>
              </w:rPr>
              <w:t>f allowed to dry longer than 12 hours, abrade with 500 grit, clean</w:t>
            </w:r>
            <w:r w:rsidR="00A32C83">
              <w:rPr>
                <w:rFonts w:ascii="Arial" w:hAnsi="Arial" w:cs="Arial"/>
                <w:noProof/>
                <w:sz w:val="16"/>
                <w:lang w:eastAsia="nl-NL"/>
              </w:rPr>
              <w:t xml:space="preserve"> with waterbased degreaser</w:t>
            </w:r>
            <w:r w:rsidR="00A32C83" w:rsidRPr="00A32C83">
              <w:rPr>
                <w:rFonts w:ascii="Arial" w:hAnsi="Arial" w:cs="Arial"/>
                <w:noProof/>
                <w:sz w:val="16"/>
                <w:lang w:eastAsia="nl-NL"/>
              </w:rPr>
              <w:t xml:space="preserve"> then re-apply</w:t>
            </w:r>
          </w:p>
          <w:p w14:paraId="3BFA8811" w14:textId="77777777" w:rsidR="00FE7511" w:rsidRDefault="00FE7511" w:rsidP="00FE7511">
            <w:pPr>
              <w:pStyle w:val="NoSpacing"/>
              <w:rPr>
                <w:rFonts w:ascii="Arial" w:hAnsi="Arial" w:cs="Arial"/>
                <w:noProof/>
                <w:sz w:val="16"/>
                <w:lang w:eastAsia="nl-NL"/>
              </w:rPr>
            </w:pPr>
          </w:p>
          <w:p w14:paraId="1542CE05" w14:textId="720D0F9B" w:rsidR="00FE7511" w:rsidRDefault="00FE7511" w:rsidP="00FE7511">
            <w:pPr>
              <w:pStyle w:val="NoSpacing"/>
              <w:rPr>
                <w:rFonts w:ascii="Arial" w:hAnsi="Arial" w:cs="Arial"/>
                <w:noProof/>
                <w:sz w:val="16"/>
                <w:lang w:eastAsia="nl-NL"/>
              </w:rPr>
            </w:pPr>
            <w:r w:rsidRPr="00010CF3">
              <w:rPr>
                <w:rFonts w:ascii="Arial" w:hAnsi="Arial" w:cs="Arial"/>
                <w:b/>
                <w:bCs/>
                <w:noProof/>
                <w:sz w:val="16"/>
                <w:lang w:eastAsia="nl-NL"/>
              </w:rPr>
              <w:t>NOTE:</w:t>
            </w:r>
            <w:r>
              <w:rPr>
                <w:rFonts w:ascii="Arial" w:hAnsi="Arial" w:cs="Arial"/>
                <w:noProof/>
                <w:sz w:val="16"/>
                <w:lang w:eastAsia="nl-NL"/>
              </w:rPr>
              <w:t xml:space="preserve"> There is no need to cure between primer, topcoat and clearcoat but it is needed after the full system is applied.</w:t>
            </w:r>
          </w:p>
          <w:p w14:paraId="11F2CEA2" w14:textId="71C8ACEB" w:rsidR="00380DCF" w:rsidRPr="00684792" w:rsidRDefault="00FE7511" w:rsidP="00FE7511">
            <w:pPr>
              <w:pStyle w:val="NoSpacing"/>
              <w:rPr>
                <w:rFonts w:ascii="Arial" w:hAnsi="Arial" w:cs="Arial"/>
                <w:noProof/>
                <w:sz w:val="16"/>
                <w:lang w:eastAsia="nl-NL"/>
              </w:rPr>
            </w:pPr>
            <w:r>
              <w:rPr>
                <w:rFonts w:ascii="Arial" w:hAnsi="Arial" w:cs="Arial"/>
                <w:noProof/>
                <w:sz w:val="16"/>
                <w:lang w:eastAsia="nl-NL"/>
              </w:rPr>
              <w:t>If you want to overcoat after curing the coating, abrade with P180 and touch up if substrate is showing through</w:t>
            </w:r>
          </w:p>
        </w:tc>
      </w:tr>
      <w:tr w:rsidR="00630D0B" w14:paraId="0E5BBD92" w14:textId="77777777" w:rsidTr="008E1024">
        <w:trPr>
          <w:gridAfter w:val="1"/>
          <w:wAfter w:w="142" w:type="dxa"/>
          <w:trHeight w:val="74"/>
        </w:trPr>
        <w:tc>
          <w:tcPr>
            <w:tcW w:w="10774" w:type="dxa"/>
            <w:gridSpan w:val="12"/>
            <w:tcBorders>
              <w:bottom w:val="nil"/>
            </w:tcBorders>
            <w:shd w:val="clear" w:color="auto" w:fill="000000" w:themeFill="text1"/>
          </w:tcPr>
          <w:p w14:paraId="01860ADF" w14:textId="77777777" w:rsidR="00265B0A" w:rsidRPr="00684792" w:rsidRDefault="00585DD8" w:rsidP="00265B0A">
            <w:pPr>
              <w:pStyle w:val="NoSpacing"/>
              <w:jc w:val="center"/>
              <w:rPr>
                <w:b/>
                <w:lang w:eastAsia="nl-NL"/>
              </w:rPr>
            </w:pPr>
            <w:r w:rsidRPr="00684792">
              <w:rPr>
                <w:b/>
                <w:noProof/>
                <w:color w:val="FFFFFF" w:themeColor="background1"/>
                <w:lang w:eastAsia="nl-NL"/>
              </w:rPr>
              <w:t>TECHNICAL INFORMATION</w:t>
            </w:r>
          </w:p>
        </w:tc>
      </w:tr>
      <w:tr w:rsidR="00630D0B" w14:paraId="05700F73" w14:textId="77777777" w:rsidTr="008E1024">
        <w:trPr>
          <w:gridAfter w:val="1"/>
          <w:wAfter w:w="142" w:type="dxa"/>
          <w:trHeight w:val="72"/>
        </w:trPr>
        <w:tc>
          <w:tcPr>
            <w:tcW w:w="1839" w:type="dxa"/>
            <w:gridSpan w:val="2"/>
            <w:vMerge w:val="restart"/>
            <w:tcBorders>
              <w:top w:val="dotted" w:sz="4" w:space="0" w:color="767171"/>
              <w:right w:val="single" w:sz="12" w:space="0" w:color="767171"/>
            </w:tcBorders>
            <w:shd w:val="clear" w:color="auto" w:fill="auto"/>
            <w:vAlign w:val="center"/>
          </w:tcPr>
          <w:p w14:paraId="70843220" w14:textId="77777777" w:rsidR="00D5711B" w:rsidRPr="00684792" w:rsidRDefault="00585DD8" w:rsidP="00265B0A">
            <w:pPr>
              <w:pStyle w:val="NoSpacing"/>
              <w:rPr>
                <w:rFonts w:ascii="Arial" w:hAnsi="Arial" w:cs="Arial"/>
                <w:b/>
                <w:sz w:val="16"/>
                <w:szCs w:val="16"/>
                <w:lang w:val="nl-BE" w:eastAsia="nl-NL"/>
              </w:rPr>
            </w:pPr>
            <w:r w:rsidRPr="00684792">
              <w:rPr>
                <w:rFonts w:ascii="Arial" w:hAnsi="Arial" w:cs="Arial"/>
                <w:b/>
                <w:noProof/>
                <w:sz w:val="16"/>
                <w:szCs w:val="16"/>
                <w:lang w:val="nl-BE" w:eastAsia="nl-NL"/>
              </w:rPr>
              <w:t>Physical properties</w:t>
            </w:r>
          </w:p>
          <w:p w14:paraId="1A83E1C9"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val="en-US"/>
              </w:rPr>
              <w:drawing>
                <wp:inline distT="0" distB="0" distL="0" distR="0" wp14:anchorId="35C23FF8" wp14:editId="041A7BF9">
                  <wp:extent cx="405130" cy="414020"/>
                  <wp:effectExtent l="0" t="0" r="0" b="5080"/>
                  <wp:docPr id="27" name="Picture 27" descr="29 TEC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5" descr="29 TECH DATA"/>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05130" cy="414020"/>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vAlign w:val="center"/>
          </w:tcPr>
          <w:p w14:paraId="5079AA52" w14:textId="77777777" w:rsidR="00D5711B" w:rsidRPr="00684792" w:rsidRDefault="00D5711B" w:rsidP="00265B0A">
            <w:pPr>
              <w:pStyle w:val="NoSpacing"/>
              <w:rPr>
                <w:rFonts w:ascii="Arial" w:hAnsi="Arial" w:cs="Arial"/>
                <w:sz w:val="16"/>
                <w:szCs w:val="16"/>
                <w:lang w:eastAsia="nl-NL"/>
              </w:rPr>
            </w:pPr>
          </w:p>
        </w:tc>
        <w:tc>
          <w:tcPr>
            <w:tcW w:w="5109" w:type="dxa"/>
            <w:gridSpan w:val="8"/>
            <w:tcBorders>
              <w:top w:val="dotted" w:sz="4" w:space="0" w:color="767171"/>
            </w:tcBorders>
            <w:shd w:val="clear" w:color="auto" w:fill="auto"/>
            <w:vAlign w:val="center"/>
          </w:tcPr>
          <w:p w14:paraId="6687DE82" w14:textId="77777777" w:rsidR="00D5711B" w:rsidRPr="00684792" w:rsidRDefault="00D5711B" w:rsidP="00265B0A">
            <w:pPr>
              <w:pStyle w:val="NoSpacing"/>
              <w:rPr>
                <w:rFonts w:ascii="Arial" w:hAnsi="Arial" w:cs="Arial"/>
                <w:sz w:val="16"/>
                <w:szCs w:val="16"/>
                <w:lang w:eastAsia="nl-NL"/>
              </w:rPr>
            </w:pPr>
          </w:p>
        </w:tc>
      </w:tr>
      <w:tr w:rsidR="00630D0B" w14:paraId="2C48F2F2" w14:textId="77777777" w:rsidTr="008E1024">
        <w:trPr>
          <w:gridAfter w:val="1"/>
          <w:wAfter w:w="142" w:type="dxa"/>
          <w:trHeight w:val="66"/>
        </w:trPr>
        <w:tc>
          <w:tcPr>
            <w:tcW w:w="1839" w:type="dxa"/>
            <w:gridSpan w:val="2"/>
            <w:vMerge/>
            <w:tcBorders>
              <w:right w:val="single" w:sz="12" w:space="0" w:color="767171"/>
            </w:tcBorders>
            <w:shd w:val="clear" w:color="auto" w:fill="auto"/>
            <w:vAlign w:val="center"/>
          </w:tcPr>
          <w:p w14:paraId="370D69AC" w14:textId="77777777" w:rsidR="00D5711B" w:rsidRPr="00684792" w:rsidRDefault="00D5711B" w:rsidP="00265B0A">
            <w:pPr>
              <w:pStyle w:val="NoSpacing"/>
              <w:rPr>
                <w:rFonts w:ascii="Arial" w:hAnsi="Arial" w:cs="Arial"/>
                <w:sz w:val="16"/>
                <w:szCs w:val="16"/>
                <w:lang w:val="nl-BE" w:eastAsia="nl-NL"/>
              </w:rPr>
            </w:pPr>
          </w:p>
        </w:tc>
        <w:tc>
          <w:tcPr>
            <w:tcW w:w="3826" w:type="dxa"/>
            <w:gridSpan w:val="2"/>
            <w:tcBorders>
              <w:left w:val="single" w:sz="12" w:space="0" w:color="767171"/>
            </w:tcBorders>
            <w:shd w:val="clear" w:color="auto" w:fill="auto"/>
            <w:vAlign w:val="center"/>
          </w:tcPr>
          <w:p w14:paraId="189BBC7C"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Appearance</w:t>
            </w:r>
            <w:r w:rsidRPr="00684792">
              <w:rPr>
                <w:rFonts w:ascii="Arial" w:hAnsi="Arial" w:cs="Arial"/>
                <w:b/>
                <w:sz w:val="16"/>
                <w:szCs w:val="16"/>
                <w:lang w:eastAsia="nl-NL"/>
              </w:rPr>
              <w:tab/>
            </w:r>
          </w:p>
        </w:tc>
        <w:tc>
          <w:tcPr>
            <w:tcW w:w="5109" w:type="dxa"/>
            <w:gridSpan w:val="8"/>
            <w:shd w:val="clear" w:color="auto" w:fill="auto"/>
            <w:vAlign w:val="center"/>
          </w:tcPr>
          <w:p w14:paraId="299AA216"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eastAsia="nl-NL"/>
              </w:rPr>
              <w:t>aerosol.</w:t>
            </w:r>
          </w:p>
        </w:tc>
      </w:tr>
      <w:tr w:rsidR="00630D0B" w14:paraId="0FEB2B21" w14:textId="77777777" w:rsidTr="008E1024">
        <w:trPr>
          <w:gridAfter w:val="1"/>
          <w:wAfter w:w="142" w:type="dxa"/>
          <w:trHeight w:val="66"/>
        </w:trPr>
        <w:tc>
          <w:tcPr>
            <w:tcW w:w="1839" w:type="dxa"/>
            <w:gridSpan w:val="2"/>
            <w:vMerge/>
            <w:tcBorders>
              <w:right w:val="single" w:sz="12" w:space="0" w:color="767171"/>
            </w:tcBorders>
            <w:shd w:val="clear" w:color="auto" w:fill="auto"/>
            <w:vAlign w:val="center"/>
          </w:tcPr>
          <w:p w14:paraId="059CF64C" w14:textId="77777777" w:rsidR="00D5711B" w:rsidRPr="00684792" w:rsidRDefault="00D5711B" w:rsidP="00265B0A">
            <w:pPr>
              <w:pStyle w:val="NoSpacing"/>
              <w:rPr>
                <w:rFonts w:ascii="Arial" w:hAnsi="Arial" w:cs="Arial"/>
                <w:sz w:val="16"/>
                <w:szCs w:val="16"/>
                <w:lang w:eastAsia="nl-NL"/>
              </w:rPr>
            </w:pPr>
          </w:p>
        </w:tc>
        <w:tc>
          <w:tcPr>
            <w:tcW w:w="3826" w:type="dxa"/>
            <w:gridSpan w:val="2"/>
            <w:tcBorders>
              <w:left w:val="single" w:sz="12" w:space="0" w:color="767171"/>
            </w:tcBorders>
            <w:shd w:val="clear" w:color="auto" w:fill="auto"/>
            <w:vAlign w:val="center"/>
          </w:tcPr>
          <w:p w14:paraId="71A186EA" w14:textId="1F7033F9"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Color</w:t>
            </w:r>
            <w:r w:rsidR="00984865">
              <w:rPr>
                <w:rFonts w:ascii="Arial" w:hAnsi="Arial" w:cs="Arial"/>
                <w:b/>
                <w:noProof/>
                <w:sz w:val="16"/>
                <w:szCs w:val="16"/>
                <w:lang w:eastAsia="nl-NL"/>
              </w:rPr>
              <w:t>s</w:t>
            </w:r>
          </w:p>
        </w:tc>
        <w:tc>
          <w:tcPr>
            <w:tcW w:w="5109" w:type="dxa"/>
            <w:gridSpan w:val="8"/>
            <w:shd w:val="clear" w:color="auto" w:fill="auto"/>
            <w:vAlign w:val="center"/>
          </w:tcPr>
          <w:p w14:paraId="5CC1BFE2" w14:textId="3729EC3D" w:rsidR="00D5711B" w:rsidRPr="00684792" w:rsidRDefault="00886629" w:rsidP="00265B0A">
            <w:pPr>
              <w:pStyle w:val="NoSpacing"/>
              <w:rPr>
                <w:rFonts w:ascii="Arial" w:hAnsi="Arial" w:cs="Arial"/>
                <w:sz w:val="16"/>
                <w:szCs w:val="16"/>
                <w:lang w:eastAsia="nl-NL"/>
              </w:rPr>
            </w:pPr>
            <w:r>
              <w:rPr>
                <w:rFonts w:ascii="Arial" w:hAnsi="Arial" w:cs="Arial"/>
                <w:noProof/>
                <w:sz w:val="16"/>
                <w:szCs w:val="16"/>
                <w:lang w:eastAsia="nl-NL"/>
              </w:rPr>
              <w:t>Black</w:t>
            </w:r>
            <w:r w:rsidR="00293C29">
              <w:rPr>
                <w:rFonts w:ascii="Arial" w:hAnsi="Arial" w:cs="Arial"/>
                <w:noProof/>
                <w:sz w:val="16"/>
                <w:szCs w:val="16"/>
                <w:lang w:eastAsia="nl-NL"/>
              </w:rPr>
              <w:t>, Red</w:t>
            </w:r>
          </w:p>
        </w:tc>
      </w:tr>
      <w:tr w:rsidR="00630D0B" w14:paraId="3D71FC28" w14:textId="77777777" w:rsidTr="008E1024">
        <w:trPr>
          <w:gridAfter w:val="1"/>
          <w:wAfter w:w="142" w:type="dxa"/>
          <w:trHeight w:val="80"/>
        </w:trPr>
        <w:tc>
          <w:tcPr>
            <w:tcW w:w="1839" w:type="dxa"/>
            <w:gridSpan w:val="2"/>
            <w:vMerge/>
            <w:tcBorders>
              <w:right w:val="single" w:sz="12" w:space="0" w:color="767171"/>
            </w:tcBorders>
            <w:shd w:val="clear" w:color="auto" w:fill="auto"/>
            <w:vAlign w:val="center"/>
          </w:tcPr>
          <w:p w14:paraId="4BE2454A" w14:textId="77777777" w:rsidR="00D5711B" w:rsidRPr="00684792" w:rsidRDefault="00D5711B" w:rsidP="00265B0A">
            <w:pPr>
              <w:pStyle w:val="NoSpacing"/>
              <w:rPr>
                <w:rFonts w:ascii="Arial" w:hAnsi="Arial" w:cs="Arial"/>
                <w:sz w:val="16"/>
                <w:szCs w:val="16"/>
                <w:lang w:eastAsia="nl-NL"/>
              </w:rPr>
            </w:pPr>
          </w:p>
        </w:tc>
        <w:tc>
          <w:tcPr>
            <w:tcW w:w="3826" w:type="dxa"/>
            <w:gridSpan w:val="2"/>
            <w:tcBorders>
              <w:left w:val="single" w:sz="12" w:space="0" w:color="767171"/>
            </w:tcBorders>
            <w:shd w:val="clear" w:color="auto" w:fill="auto"/>
            <w:vAlign w:val="center"/>
          </w:tcPr>
          <w:p w14:paraId="4288F97B" w14:textId="3A9EA3D7" w:rsidR="00D5711B" w:rsidRPr="00684792" w:rsidRDefault="00D5711B" w:rsidP="00265B0A">
            <w:pPr>
              <w:pStyle w:val="NoSpacing"/>
              <w:rPr>
                <w:rFonts w:ascii="Arial" w:hAnsi="Arial" w:cs="Arial"/>
                <w:b/>
                <w:sz w:val="16"/>
                <w:szCs w:val="16"/>
                <w:lang w:eastAsia="nl-NL"/>
              </w:rPr>
            </w:pPr>
          </w:p>
        </w:tc>
        <w:tc>
          <w:tcPr>
            <w:tcW w:w="5109" w:type="dxa"/>
            <w:gridSpan w:val="8"/>
            <w:shd w:val="clear" w:color="auto" w:fill="auto"/>
            <w:vAlign w:val="center"/>
          </w:tcPr>
          <w:p w14:paraId="1BD7B61B" w14:textId="694A801F" w:rsidR="00D5711B" w:rsidRPr="00684792" w:rsidRDefault="00D5711B" w:rsidP="00265B0A">
            <w:pPr>
              <w:pStyle w:val="NoSpacing"/>
              <w:rPr>
                <w:rFonts w:ascii="Arial" w:hAnsi="Arial" w:cs="Arial"/>
                <w:sz w:val="16"/>
                <w:szCs w:val="16"/>
                <w:lang w:eastAsia="nl-NL"/>
              </w:rPr>
            </w:pPr>
          </w:p>
        </w:tc>
      </w:tr>
      <w:tr w:rsidR="00630D0B" w14:paraId="515C8CE5" w14:textId="77777777" w:rsidTr="008E1024">
        <w:trPr>
          <w:gridAfter w:val="1"/>
          <w:wAfter w:w="142" w:type="dxa"/>
          <w:trHeight w:val="85"/>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38158707" w14:textId="77777777" w:rsidR="00CA687D" w:rsidRPr="00684792" w:rsidRDefault="00CA687D" w:rsidP="00CA687D">
            <w:pPr>
              <w:pStyle w:val="NoSpacing"/>
              <w:rPr>
                <w:sz w:val="16"/>
                <w:lang w:val="nl-BE" w:eastAsia="nl-NL"/>
              </w:rPr>
            </w:pPr>
          </w:p>
        </w:tc>
        <w:tc>
          <w:tcPr>
            <w:tcW w:w="1429" w:type="dxa"/>
            <w:tcBorders>
              <w:left w:val="single" w:sz="12" w:space="0" w:color="767171"/>
              <w:bottom w:val="dotted" w:sz="4" w:space="0" w:color="808080" w:themeColor="background1" w:themeShade="80"/>
            </w:tcBorders>
            <w:shd w:val="clear" w:color="auto" w:fill="auto"/>
            <w:vAlign w:val="center"/>
          </w:tcPr>
          <w:p w14:paraId="2CE9F548" w14:textId="77777777" w:rsidR="00CA687D" w:rsidRPr="00684792" w:rsidRDefault="00CA687D" w:rsidP="00CA687D">
            <w:pPr>
              <w:pStyle w:val="NoSpacing"/>
              <w:rPr>
                <w:sz w:val="16"/>
                <w:lang w:eastAsia="nl-NL"/>
              </w:rPr>
            </w:pPr>
          </w:p>
        </w:tc>
        <w:tc>
          <w:tcPr>
            <w:tcW w:w="2397" w:type="dxa"/>
            <w:tcBorders>
              <w:bottom w:val="dotted" w:sz="4" w:space="0" w:color="808080" w:themeColor="background1" w:themeShade="80"/>
            </w:tcBorders>
            <w:shd w:val="clear" w:color="auto" w:fill="auto"/>
            <w:vAlign w:val="center"/>
          </w:tcPr>
          <w:p w14:paraId="2673878D" w14:textId="77777777" w:rsidR="00CA687D" w:rsidRPr="00684792" w:rsidRDefault="00CA687D" w:rsidP="00CA687D">
            <w:pPr>
              <w:pStyle w:val="NoSpacing"/>
              <w:rPr>
                <w:sz w:val="16"/>
                <w:lang w:eastAsia="nl-NL"/>
              </w:rPr>
            </w:pPr>
          </w:p>
        </w:tc>
        <w:tc>
          <w:tcPr>
            <w:tcW w:w="1700" w:type="dxa"/>
            <w:gridSpan w:val="2"/>
            <w:tcBorders>
              <w:bottom w:val="dotted" w:sz="4" w:space="0" w:color="808080" w:themeColor="background1" w:themeShade="80"/>
            </w:tcBorders>
            <w:shd w:val="clear" w:color="auto" w:fill="auto"/>
            <w:vAlign w:val="center"/>
          </w:tcPr>
          <w:p w14:paraId="3923EF22" w14:textId="77777777" w:rsidR="00CA687D" w:rsidRPr="00684792" w:rsidRDefault="00CA687D" w:rsidP="00CA687D">
            <w:pPr>
              <w:pStyle w:val="NoSpacing"/>
              <w:rPr>
                <w:sz w:val="16"/>
                <w:lang w:eastAsia="nl-NL"/>
              </w:rPr>
            </w:pPr>
          </w:p>
        </w:tc>
        <w:tc>
          <w:tcPr>
            <w:tcW w:w="3409" w:type="dxa"/>
            <w:gridSpan w:val="6"/>
            <w:tcBorders>
              <w:bottom w:val="dotted" w:sz="4" w:space="0" w:color="808080" w:themeColor="background1" w:themeShade="80"/>
            </w:tcBorders>
            <w:shd w:val="clear" w:color="auto" w:fill="auto"/>
            <w:vAlign w:val="center"/>
          </w:tcPr>
          <w:p w14:paraId="3299CD0F" w14:textId="77777777" w:rsidR="00CA687D" w:rsidRPr="00684792" w:rsidRDefault="00CA687D" w:rsidP="00CA687D">
            <w:pPr>
              <w:pStyle w:val="NoSpacing"/>
              <w:rPr>
                <w:sz w:val="16"/>
                <w:lang w:eastAsia="nl-NL"/>
              </w:rPr>
            </w:pPr>
          </w:p>
        </w:tc>
      </w:tr>
      <w:tr w:rsidR="00630D0B" w14:paraId="4CC6F08B" w14:textId="77777777" w:rsidTr="008E1024">
        <w:trPr>
          <w:gridAfter w:val="1"/>
          <w:wAfter w:w="142" w:type="dxa"/>
          <w:trHeight w:val="325"/>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6695FBDD" w14:textId="77777777" w:rsidR="00CA687D" w:rsidRPr="00684792" w:rsidRDefault="00585DD8" w:rsidP="00CA687D">
            <w:pPr>
              <w:keepNext/>
              <w:spacing w:before="120" w:after="60" w:line="240" w:lineRule="auto"/>
              <w:rPr>
                <w:rFonts w:ascii="Arial" w:eastAsia="Times New Roman" w:hAnsi="Arial" w:cs="Arial"/>
                <w:b/>
                <w:bCs/>
                <w:sz w:val="16"/>
                <w:szCs w:val="16"/>
                <w:lang w:val="nl-BE" w:eastAsia="nl-NL"/>
              </w:rPr>
            </w:pPr>
            <w:r w:rsidRPr="00684792">
              <w:rPr>
                <w:rFonts w:ascii="Arial" w:eastAsia="Times New Roman" w:hAnsi="Arial" w:cs="Arial"/>
                <w:b/>
                <w:bCs/>
                <w:noProof/>
                <w:sz w:val="16"/>
                <w:szCs w:val="16"/>
                <w:lang w:val="nl-BE" w:eastAsia="nl-NL"/>
              </w:rPr>
              <w:lastRenderedPageBreak/>
              <w:t>Storage</w:t>
            </w:r>
          </w:p>
          <w:p w14:paraId="22EC42DA" w14:textId="77777777" w:rsidR="00CA687D" w:rsidRPr="00684792" w:rsidRDefault="00585DD8" w:rsidP="00CA687D">
            <w:pPr>
              <w:keepNext/>
              <w:spacing w:before="120" w:after="60" w:line="240" w:lineRule="auto"/>
              <w:rPr>
                <w:sz w:val="16"/>
                <w:lang w:val="nl-BE" w:eastAsia="nl-NL"/>
              </w:rPr>
            </w:pPr>
            <w:r w:rsidRPr="00684792">
              <w:rPr>
                <w:rFonts w:ascii="Arial" w:eastAsia="Times New Roman" w:hAnsi="Arial" w:cs="Arial"/>
                <w:b/>
                <w:bCs/>
                <w:noProof/>
                <w:sz w:val="16"/>
                <w:szCs w:val="16"/>
                <w:lang w:val="en-US"/>
              </w:rPr>
              <w:drawing>
                <wp:inline distT="0" distB="0" distL="0" distR="0" wp14:anchorId="68E428F5" wp14:editId="14042463">
                  <wp:extent cx="362585" cy="3625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10"/>
            <w:tcBorders>
              <w:top w:val="dotted" w:sz="4" w:space="0" w:color="808080" w:themeColor="background1" w:themeShade="80"/>
              <w:left w:val="single" w:sz="12" w:space="0" w:color="767171"/>
            </w:tcBorders>
            <w:shd w:val="clear" w:color="auto" w:fill="auto"/>
            <w:vAlign w:val="center"/>
          </w:tcPr>
          <w:p w14:paraId="5CCD5872" w14:textId="77777777" w:rsidR="00CA687D" w:rsidRPr="00684792" w:rsidRDefault="00585DD8" w:rsidP="00CA687D">
            <w:pPr>
              <w:spacing w:after="0" w:line="240" w:lineRule="auto"/>
              <w:rPr>
                <w:sz w:val="16"/>
                <w:lang w:eastAsia="nl-NL"/>
              </w:rPr>
            </w:pPr>
            <w:r w:rsidRPr="00684792">
              <w:rPr>
                <w:rFonts w:ascii="Arial" w:eastAsia="Times New Roman" w:hAnsi="Arial" w:cs="Arial"/>
                <w:noProof/>
                <w:sz w:val="16"/>
                <w:szCs w:val="16"/>
                <w:lang w:eastAsia="nl-NL"/>
              </w:rPr>
              <w:t>Aerosol cans should be stored for two hours at room temperature before use. For long term storage, keep in a dry well ventilated area and away from direct sunlight and frost. To clear the nozzle and maximise the lifespan of your aerosol, always invert the can and spray upside down for a few seconds after each use. Should the nozzle become blocked, remove it from the can and soak it in gentle thinners.</w:t>
            </w:r>
          </w:p>
        </w:tc>
      </w:tr>
      <w:tr w:rsidR="00630D0B" w14:paraId="7A446102" w14:textId="77777777" w:rsidTr="008E1024">
        <w:trPr>
          <w:gridAfter w:val="1"/>
          <w:wAfter w:w="142" w:type="dxa"/>
          <w:trHeight w:val="555"/>
        </w:trPr>
        <w:tc>
          <w:tcPr>
            <w:tcW w:w="1839" w:type="dxa"/>
            <w:gridSpan w:val="2"/>
            <w:vMerge/>
            <w:tcBorders>
              <w:right w:val="single" w:sz="12" w:space="0" w:color="767171"/>
            </w:tcBorders>
            <w:shd w:val="clear" w:color="auto" w:fill="auto"/>
            <w:vAlign w:val="center"/>
          </w:tcPr>
          <w:p w14:paraId="0706EA41" w14:textId="77777777" w:rsidR="00CA687D" w:rsidRPr="00CF0769" w:rsidRDefault="00CA687D" w:rsidP="00CA687D">
            <w:pPr>
              <w:keepNext/>
              <w:spacing w:before="120" w:after="60" w:line="240" w:lineRule="auto"/>
              <w:rPr>
                <w:rFonts w:ascii="Arial" w:eastAsia="Times New Roman" w:hAnsi="Arial" w:cs="Arial"/>
                <w:b/>
                <w:bCs/>
                <w:noProof/>
                <w:sz w:val="16"/>
                <w:szCs w:val="16"/>
                <w:lang w:eastAsia="nl-NL"/>
              </w:rPr>
            </w:pPr>
          </w:p>
        </w:tc>
        <w:tc>
          <w:tcPr>
            <w:tcW w:w="8935" w:type="dxa"/>
            <w:gridSpan w:val="10"/>
            <w:tcBorders>
              <w:left w:val="single" w:sz="12" w:space="0" w:color="767171"/>
            </w:tcBorders>
            <w:shd w:val="clear" w:color="auto" w:fill="auto"/>
            <w:vAlign w:val="center"/>
          </w:tcPr>
          <w:p w14:paraId="2F55665A" w14:textId="5295A5DE"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noProof/>
                <w:sz w:val="16"/>
                <w:szCs w:val="16"/>
                <w:lang w:eastAsia="nl-NL"/>
              </w:rPr>
              <w:t>Protect from sunlight. Do not expose to temperatures exceeding 122 °F. Store locked up. Store in a well-ventilated place. Keep container tightly closed. Keep cool.</w:t>
            </w:r>
            <w:r w:rsidRPr="00684792">
              <w:rPr>
                <w:rFonts w:ascii="Arial" w:eastAsia="Times New Roman" w:hAnsi="Arial" w:cs="Arial"/>
                <w:sz w:val="16"/>
                <w:szCs w:val="16"/>
                <w:lang w:eastAsia="nl-NL"/>
              </w:rPr>
              <w:t xml:space="preserve"> </w:t>
            </w:r>
            <w:r w:rsidRPr="00684792">
              <w:rPr>
                <w:rFonts w:ascii="Arial" w:eastAsia="Times New Roman" w:hAnsi="Arial" w:cs="Arial"/>
                <w:noProof/>
                <w:sz w:val="16"/>
                <w:szCs w:val="16"/>
                <w:lang w:eastAsia="nl-NL"/>
              </w:rPr>
              <w:t>Keep only in original container.</w:t>
            </w:r>
          </w:p>
        </w:tc>
      </w:tr>
      <w:tr w:rsidR="00630D0B" w14:paraId="5AFC6118" w14:textId="77777777" w:rsidTr="008E1024">
        <w:trPr>
          <w:gridAfter w:val="1"/>
          <w:wAfter w:w="142" w:type="dxa"/>
          <w:trHeight w:val="149"/>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2C4A9385" w14:textId="77777777" w:rsidR="00CA687D" w:rsidRPr="00684792" w:rsidRDefault="00CA687D" w:rsidP="00CA687D">
            <w:pPr>
              <w:keepNext/>
              <w:spacing w:before="120" w:after="60" w:line="240" w:lineRule="auto"/>
              <w:rPr>
                <w:rFonts w:ascii="Arial" w:eastAsia="Times New Roman" w:hAnsi="Arial" w:cs="Arial"/>
                <w:b/>
                <w:bCs/>
                <w:noProof/>
                <w:sz w:val="16"/>
                <w:szCs w:val="16"/>
                <w:lang w:val="nl-BE" w:eastAsia="nl-NL"/>
              </w:rPr>
            </w:pPr>
          </w:p>
        </w:tc>
        <w:tc>
          <w:tcPr>
            <w:tcW w:w="3826" w:type="dxa"/>
            <w:gridSpan w:val="2"/>
            <w:tcBorders>
              <w:left w:val="single" w:sz="12" w:space="0" w:color="767171"/>
              <w:bottom w:val="dotted" w:sz="4" w:space="0" w:color="808080" w:themeColor="background1" w:themeShade="80"/>
            </w:tcBorders>
            <w:shd w:val="clear" w:color="auto" w:fill="auto"/>
            <w:vAlign w:val="center"/>
          </w:tcPr>
          <w:p w14:paraId="440A30A7" w14:textId="77777777"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b/>
                <w:noProof/>
                <w:sz w:val="16"/>
                <w:szCs w:val="16"/>
                <w:lang w:eastAsia="nl-NL"/>
              </w:rPr>
              <w:t>Recommended storage temperature</w:t>
            </w:r>
          </w:p>
        </w:tc>
        <w:tc>
          <w:tcPr>
            <w:tcW w:w="5109" w:type="dxa"/>
            <w:gridSpan w:val="8"/>
            <w:tcBorders>
              <w:left w:val="nil"/>
              <w:bottom w:val="dotted" w:sz="4" w:space="0" w:color="808080" w:themeColor="background1" w:themeShade="80"/>
            </w:tcBorders>
            <w:shd w:val="clear" w:color="auto" w:fill="auto"/>
            <w:vAlign w:val="center"/>
          </w:tcPr>
          <w:p w14:paraId="55F9609E" w14:textId="59C97A2B" w:rsidR="00CA687D" w:rsidRPr="00684792" w:rsidRDefault="00930D36" w:rsidP="00CA687D">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 xml:space="preserve">41 </w:t>
            </w:r>
            <w:r w:rsidRPr="00684792">
              <w:rPr>
                <w:rFonts w:ascii="Arial" w:eastAsia="Times New Roman" w:hAnsi="Arial" w:cs="Arial"/>
                <w:sz w:val="16"/>
                <w:szCs w:val="16"/>
                <w:lang w:eastAsia="nl-NL"/>
              </w:rPr>
              <w:t xml:space="preserve">- 77 </w:t>
            </w:r>
            <w:r w:rsidRPr="00684792">
              <w:rPr>
                <w:rFonts w:ascii="Arial" w:eastAsia="Times New Roman" w:hAnsi="Arial" w:cs="Arial"/>
                <w:bCs/>
                <w:sz w:val="16"/>
                <w:szCs w:val="16"/>
                <w:shd w:val="clear" w:color="auto" w:fill="FFFFFF"/>
                <w:lang w:eastAsia="nl-NL"/>
              </w:rPr>
              <w:t>°F</w:t>
            </w:r>
          </w:p>
        </w:tc>
      </w:tr>
      <w:tr w:rsidR="00630D0B" w14:paraId="77D898D5" w14:textId="77777777" w:rsidTr="008E1024">
        <w:trPr>
          <w:gridAfter w:val="1"/>
          <w:wAfter w:w="142" w:type="dxa"/>
          <w:trHeight w:val="259"/>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1F25AB70" w14:textId="77777777" w:rsidR="00CA687D" w:rsidRDefault="00585DD8" w:rsidP="00CA687D">
            <w:pPr>
              <w:pStyle w:val="NoSpacing"/>
              <w:rPr>
                <w:rFonts w:ascii="Arial" w:hAnsi="Arial" w:cs="Arial"/>
                <w:b/>
                <w:sz w:val="16"/>
                <w:lang w:val="nl-BE" w:eastAsia="nl-NL"/>
              </w:rPr>
            </w:pPr>
            <w:r>
              <w:rPr>
                <w:rFonts w:ascii="Arial" w:hAnsi="Arial" w:cs="Arial"/>
                <w:b/>
                <w:noProof/>
                <w:sz w:val="16"/>
                <w:lang w:val="nl-BE" w:eastAsia="nl-NL"/>
              </w:rPr>
              <w:t>Associated Products</w:t>
            </w:r>
          </w:p>
          <w:p w14:paraId="032EB9BD" w14:textId="77777777" w:rsidR="00CA687D" w:rsidRPr="00684792" w:rsidRDefault="00585DD8" w:rsidP="00CA687D">
            <w:pPr>
              <w:keepNext/>
              <w:spacing w:before="120" w:after="60" w:line="240" w:lineRule="auto"/>
              <w:rPr>
                <w:rFonts w:ascii="Arial" w:eastAsia="Times New Roman" w:hAnsi="Arial" w:cs="Arial"/>
                <w:b/>
                <w:bCs/>
                <w:noProof/>
                <w:sz w:val="16"/>
                <w:szCs w:val="16"/>
                <w:lang w:val="nl-BE" w:eastAsia="nl-NL"/>
              </w:rPr>
            </w:pPr>
            <w:r>
              <w:rPr>
                <w:noProof/>
              </w:rPr>
              <w:drawing>
                <wp:inline distT="0" distB="0" distL="0" distR="0" wp14:anchorId="7DF49439" wp14:editId="0F8275A0">
                  <wp:extent cx="379730" cy="362585"/>
                  <wp:effectExtent l="0" t="0" r="0" b="0"/>
                  <wp:docPr id="24" name="Picture 24" descr="PROCESS GUIDE ICON"/>
                  <wp:cNvGraphicFramePr/>
                  <a:graphic xmlns:a="http://schemas.openxmlformats.org/drawingml/2006/main">
                    <a:graphicData uri="http://schemas.openxmlformats.org/drawingml/2006/picture">
                      <pic:pic xmlns:pic="http://schemas.openxmlformats.org/drawingml/2006/picture">
                        <pic:nvPicPr>
                          <pic:cNvPr id="24" name="Picture 24" descr="PROCESS GUIDE ICON"/>
                          <pic:cNvPicPr/>
                        </pic:nvPicPr>
                        <pic:blipFill>
                          <a:blip r:embed="rId17" cstate="print">
                            <a:extLst>
                              <a:ext uri="{28A0092B-C50C-407E-A947-70E740481C1C}">
                                <a14:useLocalDpi xmlns:a14="http://schemas.microsoft.com/office/drawing/2010/main" val="0"/>
                              </a:ext>
                            </a:extLst>
                          </a:blip>
                          <a:srcRect l="10240" t="8145" r="7510" b="10182"/>
                          <a:stretch>
                            <a:fillRect/>
                          </a:stretch>
                        </pic:blipFill>
                        <pic:spPr bwMode="auto">
                          <a:xfrm>
                            <a:off x="0" y="0"/>
                            <a:ext cx="379730" cy="362585"/>
                          </a:xfrm>
                          <a:prstGeom prst="rect">
                            <a:avLst/>
                          </a:prstGeom>
                          <a:noFill/>
                          <a:ln>
                            <a:noFill/>
                          </a:ln>
                        </pic:spPr>
                      </pic:pic>
                    </a:graphicData>
                  </a:graphic>
                </wp:inline>
              </w:drawing>
            </w:r>
          </w:p>
        </w:tc>
        <w:tc>
          <w:tcPr>
            <w:tcW w:w="5803" w:type="dxa"/>
            <w:gridSpan w:val="5"/>
            <w:tcBorders>
              <w:top w:val="dotted" w:sz="4" w:space="0" w:color="808080" w:themeColor="background1" w:themeShade="80"/>
              <w:left w:val="single" w:sz="12" w:space="0" w:color="767171"/>
            </w:tcBorders>
            <w:shd w:val="clear" w:color="auto" w:fill="auto"/>
            <w:vAlign w:val="center"/>
          </w:tcPr>
          <w:p w14:paraId="3298372A" w14:textId="77777777" w:rsidR="00CA687D" w:rsidRPr="00684792" w:rsidRDefault="00585DD8" w:rsidP="00CA687D">
            <w:pPr>
              <w:spacing w:after="0" w:line="240" w:lineRule="auto"/>
              <w:rPr>
                <w:rFonts w:ascii="Arial" w:eastAsia="Times New Roman" w:hAnsi="Arial" w:cs="Arial"/>
                <w:b/>
                <w:sz w:val="16"/>
                <w:szCs w:val="16"/>
                <w:lang w:eastAsia="nl-NL"/>
              </w:rPr>
            </w:pPr>
            <w:r w:rsidRPr="00B90179">
              <w:rPr>
                <w:rFonts w:ascii="Arial" w:hAnsi="Arial" w:cs="Arial"/>
                <w:b/>
                <w:noProof/>
                <w:sz w:val="16"/>
              </w:rPr>
              <w:t>Product</w:t>
            </w:r>
          </w:p>
        </w:tc>
        <w:tc>
          <w:tcPr>
            <w:tcW w:w="1418" w:type="dxa"/>
            <w:gridSpan w:val="3"/>
            <w:tcBorders>
              <w:top w:val="dotted" w:sz="4" w:space="0" w:color="808080" w:themeColor="background1" w:themeShade="80"/>
              <w:left w:val="nil"/>
            </w:tcBorders>
            <w:shd w:val="clear" w:color="auto" w:fill="auto"/>
            <w:vAlign w:val="center"/>
          </w:tcPr>
          <w:p w14:paraId="1489263F"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Order Code</w:t>
            </w:r>
          </w:p>
        </w:tc>
        <w:tc>
          <w:tcPr>
            <w:tcW w:w="1714" w:type="dxa"/>
            <w:gridSpan w:val="2"/>
            <w:tcBorders>
              <w:top w:val="dotted" w:sz="4" w:space="0" w:color="808080" w:themeColor="background1" w:themeShade="80"/>
              <w:left w:val="nil"/>
            </w:tcBorders>
            <w:shd w:val="clear" w:color="auto" w:fill="auto"/>
            <w:vAlign w:val="center"/>
          </w:tcPr>
          <w:p w14:paraId="6C8CFD26"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Format</w:t>
            </w:r>
          </w:p>
        </w:tc>
      </w:tr>
      <w:tr w:rsidR="00D824FA" w14:paraId="1D0D5883" w14:textId="77777777" w:rsidTr="008E1024">
        <w:trPr>
          <w:gridAfter w:val="1"/>
          <w:wAfter w:w="142" w:type="dxa"/>
          <w:trHeight w:val="60"/>
        </w:trPr>
        <w:tc>
          <w:tcPr>
            <w:tcW w:w="1839" w:type="dxa"/>
            <w:gridSpan w:val="2"/>
            <w:vMerge/>
            <w:tcBorders>
              <w:right w:val="single" w:sz="12" w:space="0" w:color="767171"/>
            </w:tcBorders>
            <w:shd w:val="clear" w:color="auto" w:fill="auto"/>
            <w:vAlign w:val="center"/>
          </w:tcPr>
          <w:p w14:paraId="4B6C114C" w14:textId="77777777" w:rsidR="00D824FA" w:rsidRPr="00684792" w:rsidRDefault="00D824FA" w:rsidP="00D824FA">
            <w:pPr>
              <w:spacing w:after="0" w:line="240" w:lineRule="auto"/>
              <w:rPr>
                <w:rFonts w:ascii="Arial" w:eastAsia="Times New Roman" w:hAnsi="Arial" w:cs="Arial"/>
                <w:sz w:val="16"/>
                <w:szCs w:val="16"/>
                <w:lang w:eastAsia="nl-NL"/>
              </w:rPr>
            </w:pPr>
          </w:p>
        </w:tc>
        <w:tc>
          <w:tcPr>
            <w:tcW w:w="5803" w:type="dxa"/>
            <w:gridSpan w:val="5"/>
            <w:tcBorders>
              <w:left w:val="single" w:sz="12" w:space="0" w:color="767171"/>
            </w:tcBorders>
            <w:shd w:val="clear" w:color="auto" w:fill="auto"/>
          </w:tcPr>
          <w:p w14:paraId="0D11E040" w14:textId="77777777" w:rsidR="00D824FA" w:rsidRDefault="00D824FA" w:rsidP="00D824FA">
            <w:pPr>
              <w:pStyle w:val="NoSpacing"/>
              <w:tabs>
                <w:tab w:val="left" w:pos="4440"/>
              </w:tabs>
              <w:rPr>
                <w:rFonts w:ascii="Arial" w:hAnsi="Arial" w:cs="Arial"/>
                <w:sz w:val="16"/>
                <w:szCs w:val="12"/>
              </w:rPr>
            </w:pPr>
            <w:r>
              <w:rPr>
                <w:rFonts w:ascii="Arial" w:hAnsi="Arial" w:cs="Arial"/>
                <w:sz w:val="16"/>
                <w:szCs w:val="12"/>
              </w:rPr>
              <w:t xml:space="preserve">RAPTOR </w:t>
            </w:r>
            <w:r w:rsidRPr="00EA5CC1">
              <w:rPr>
                <w:rFonts w:ascii="Arial" w:hAnsi="Arial" w:cs="Arial"/>
                <w:sz w:val="16"/>
                <w:szCs w:val="12"/>
              </w:rPr>
              <w:t>FLAMEPROOF GREY PRIMER AEROSOL</w:t>
            </w:r>
          </w:p>
          <w:p w14:paraId="01D4A124" w14:textId="77777777" w:rsidR="00D824FA" w:rsidRDefault="00D824FA" w:rsidP="00D824FA">
            <w:pPr>
              <w:pStyle w:val="NoSpacing"/>
              <w:spacing w:line="276" w:lineRule="auto"/>
              <w:rPr>
                <w:rFonts w:ascii="Arial" w:hAnsi="Arial" w:cs="Arial"/>
                <w:noProof/>
                <w:sz w:val="16"/>
                <w:szCs w:val="16"/>
                <w:lang w:val="en-US"/>
              </w:rPr>
            </w:pPr>
            <w:r>
              <w:rPr>
                <w:rFonts w:ascii="Arial" w:hAnsi="Arial" w:cs="Arial"/>
                <w:noProof/>
                <w:sz w:val="16"/>
                <w:szCs w:val="16"/>
                <w:lang w:val="en-US"/>
              </w:rPr>
              <w:t xml:space="preserve">RAPTOR FLAMEPROOF FLAT BLACK </w:t>
            </w:r>
            <w:r w:rsidRPr="00C61A20">
              <w:rPr>
                <w:rFonts w:ascii="Arial" w:hAnsi="Arial" w:cs="Arial"/>
                <w:noProof/>
                <w:sz w:val="16"/>
                <w:szCs w:val="16"/>
                <w:lang w:val="en-US"/>
              </w:rPr>
              <w:t>AEROSOL</w:t>
            </w:r>
          </w:p>
          <w:p w14:paraId="553683CB" w14:textId="77777777" w:rsidR="00D824FA" w:rsidRDefault="00D824FA" w:rsidP="00D824FA">
            <w:pPr>
              <w:pStyle w:val="NoSpacing"/>
              <w:spacing w:line="276" w:lineRule="auto"/>
              <w:rPr>
                <w:rFonts w:ascii="Arial" w:hAnsi="Arial" w:cs="Arial"/>
                <w:noProof/>
                <w:sz w:val="16"/>
                <w:szCs w:val="16"/>
                <w:lang w:val="en-US"/>
              </w:rPr>
            </w:pPr>
            <w:r>
              <w:rPr>
                <w:rFonts w:ascii="Arial" w:hAnsi="Arial" w:cs="Arial"/>
                <w:sz w:val="16"/>
                <w:szCs w:val="12"/>
              </w:rPr>
              <w:t xml:space="preserve">RAPTOR FLAMEPROOF </w:t>
            </w:r>
            <w:r w:rsidRPr="00586B9D">
              <w:rPr>
                <w:rFonts w:ascii="Arial" w:hAnsi="Arial" w:cs="Arial"/>
                <w:sz w:val="16"/>
                <w:szCs w:val="16"/>
              </w:rPr>
              <w:t>FLAT RED</w:t>
            </w:r>
            <w:r w:rsidRPr="00A972FA">
              <w:rPr>
                <w:rFonts w:ascii="Arial" w:hAnsi="Arial" w:cs="Arial"/>
                <w:sz w:val="16"/>
                <w:szCs w:val="12"/>
              </w:rPr>
              <w:t xml:space="preserve"> AEROSOL</w:t>
            </w:r>
          </w:p>
          <w:p w14:paraId="0BE07C6F" w14:textId="276AF8EA" w:rsidR="00D824FA" w:rsidRPr="009A0576" w:rsidRDefault="00D824FA" w:rsidP="00D824FA">
            <w:pPr>
              <w:pStyle w:val="NoSpacing"/>
              <w:tabs>
                <w:tab w:val="left" w:pos="4440"/>
              </w:tabs>
              <w:rPr>
                <w:rFonts w:ascii="Arial" w:hAnsi="Arial" w:cs="Arial"/>
                <w:sz w:val="16"/>
                <w:szCs w:val="12"/>
              </w:rPr>
            </w:pPr>
            <w:r>
              <w:rPr>
                <w:rFonts w:ascii="Arial" w:hAnsi="Arial" w:cs="Arial"/>
                <w:sz w:val="16"/>
                <w:szCs w:val="16"/>
              </w:rPr>
              <w:t xml:space="preserve">RAPTOR </w:t>
            </w:r>
            <w:r w:rsidRPr="00586B9D">
              <w:rPr>
                <w:rFonts w:ascii="Arial" w:hAnsi="Arial" w:cs="Arial"/>
                <w:sz w:val="16"/>
                <w:szCs w:val="16"/>
              </w:rPr>
              <w:t xml:space="preserve">FLAMEPROOF </w:t>
            </w:r>
            <w:r>
              <w:rPr>
                <w:rFonts w:ascii="Arial" w:hAnsi="Arial" w:cs="Arial"/>
                <w:sz w:val="16"/>
                <w:szCs w:val="16"/>
              </w:rPr>
              <w:t xml:space="preserve">SATIN CLEAR </w:t>
            </w:r>
            <w:r w:rsidRPr="00586B9D">
              <w:rPr>
                <w:rFonts w:ascii="Arial" w:hAnsi="Arial" w:cs="Arial"/>
                <w:sz w:val="16"/>
                <w:szCs w:val="16"/>
              </w:rPr>
              <w:t>AEROSOL</w:t>
            </w:r>
          </w:p>
        </w:tc>
        <w:tc>
          <w:tcPr>
            <w:tcW w:w="1418" w:type="dxa"/>
            <w:gridSpan w:val="3"/>
            <w:tcBorders>
              <w:left w:val="nil"/>
            </w:tcBorders>
            <w:shd w:val="clear" w:color="auto" w:fill="auto"/>
          </w:tcPr>
          <w:p w14:paraId="06EB4F9E" w14:textId="5BD045C1" w:rsidR="00D824FA" w:rsidRPr="001B261B" w:rsidRDefault="001B261B" w:rsidP="00D824FA">
            <w:pPr>
              <w:pStyle w:val="NoSpacing"/>
              <w:rPr>
                <w:rFonts w:ascii="Arial" w:hAnsi="Arial" w:cs="Arial"/>
                <w:sz w:val="16"/>
                <w:szCs w:val="12"/>
              </w:rPr>
            </w:pPr>
            <w:r w:rsidRPr="001B261B">
              <w:rPr>
                <w:rFonts w:ascii="Arial" w:hAnsi="Arial" w:cs="Arial"/>
                <w:sz w:val="16"/>
                <w:szCs w:val="12"/>
              </w:rPr>
              <w:t>UP4941</w:t>
            </w:r>
          </w:p>
          <w:p w14:paraId="0C5A239D" w14:textId="581E3BA5" w:rsidR="00D824FA" w:rsidRPr="001B261B" w:rsidRDefault="001B261B" w:rsidP="00D824FA">
            <w:pPr>
              <w:spacing w:after="0" w:line="240" w:lineRule="auto"/>
              <w:rPr>
                <w:rFonts w:ascii="Arial" w:eastAsia="Times New Roman" w:hAnsi="Arial" w:cs="Arial"/>
                <w:sz w:val="16"/>
                <w:szCs w:val="16"/>
                <w:lang w:eastAsia="nl-NL"/>
              </w:rPr>
            </w:pPr>
            <w:r w:rsidRPr="001B261B">
              <w:rPr>
                <w:rFonts w:ascii="Arial" w:eastAsia="Times New Roman" w:hAnsi="Arial" w:cs="Arial"/>
                <w:sz w:val="16"/>
                <w:szCs w:val="16"/>
                <w:lang w:eastAsia="nl-NL"/>
              </w:rPr>
              <w:t>UP4942</w:t>
            </w:r>
          </w:p>
          <w:p w14:paraId="7914EEE3" w14:textId="0E44AB93" w:rsidR="00D824FA" w:rsidRPr="001B261B" w:rsidRDefault="001B261B" w:rsidP="00D824FA">
            <w:pPr>
              <w:spacing w:after="0" w:line="240" w:lineRule="auto"/>
              <w:rPr>
                <w:rFonts w:ascii="Arial" w:eastAsia="Times New Roman" w:hAnsi="Arial" w:cs="Arial"/>
                <w:sz w:val="16"/>
                <w:szCs w:val="16"/>
                <w:lang w:eastAsia="nl-NL"/>
              </w:rPr>
            </w:pPr>
            <w:r w:rsidRPr="001B261B">
              <w:rPr>
                <w:rFonts w:ascii="Arial" w:eastAsia="Times New Roman" w:hAnsi="Arial" w:cs="Arial"/>
                <w:sz w:val="16"/>
                <w:szCs w:val="16"/>
                <w:lang w:eastAsia="nl-NL"/>
              </w:rPr>
              <w:t>UP4943</w:t>
            </w:r>
          </w:p>
          <w:p w14:paraId="331D64CA" w14:textId="435E43F4" w:rsidR="00D824FA" w:rsidRPr="001B261B" w:rsidRDefault="001B261B" w:rsidP="00D824FA">
            <w:pPr>
              <w:spacing w:after="0" w:line="240" w:lineRule="auto"/>
              <w:rPr>
                <w:rFonts w:ascii="Arial" w:eastAsia="Times New Roman" w:hAnsi="Arial" w:cs="Arial"/>
                <w:color w:val="FF0000"/>
                <w:sz w:val="16"/>
                <w:szCs w:val="16"/>
                <w:lang w:eastAsia="nl-NL"/>
              </w:rPr>
            </w:pPr>
            <w:r w:rsidRPr="001B261B">
              <w:rPr>
                <w:rFonts w:ascii="Arial" w:eastAsia="Times New Roman" w:hAnsi="Arial" w:cs="Arial"/>
                <w:sz w:val="16"/>
                <w:szCs w:val="16"/>
                <w:lang w:eastAsia="nl-NL"/>
              </w:rPr>
              <w:t>UP4941</w:t>
            </w:r>
          </w:p>
          <w:p w14:paraId="3E127069" w14:textId="4DDBDE48" w:rsidR="00D824FA" w:rsidRPr="001B261B" w:rsidRDefault="00D824FA" w:rsidP="00D824FA">
            <w:pPr>
              <w:pStyle w:val="NoSpacing"/>
              <w:rPr>
                <w:rFonts w:ascii="Arial" w:hAnsi="Arial" w:cs="Arial"/>
                <w:sz w:val="16"/>
                <w:szCs w:val="12"/>
              </w:rPr>
            </w:pPr>
          </w:p>
        </w:tc>
        <w:tc>
          <w:tcPr>
            <w:tcW w:w="1714" w:type="dxa"/>
            <w:gridSpan w:val="2"/>
            <w:shd w:val="clear" w:color="auto" w:fill="auto"/>
          </w:tcPr>
          <w:p w14:paraId="4FD133EF" w14:textId="77777777" w:rsidR="00D824FA" w:rsidRPr="00D824FA" w:rsidRDefault="00D824FA" w:rsidP="00D824FA">
            <w:pPr>
              <w:pStyle w:val="NoSpacing"/>
              <w:rPr>
                <w:rFonts w:ascii="Arial" w:hAnsi="Arial" w:cs="Arial"/>
                <w:noProof/>
                <w:sz w:val="16"/>
                <w:szCs w:val="12"/>
                <w:lang w:val="it-IT"/>
              </w:rPr>
            </w:pPr>
            <w:r w:rsidRPr="00D824FA">
              <w:rPr>
                <w:rFonts w:ascii="Arial" w:hAnsi="Arial" w:cs="Arial"/>
                <w:noProof/>
                <w:sz w:val="16"/>
                <w:szCs w:val="12"/>
                <w:lang w:val="it-IT"/>
              </w:rPr>
              <w:t>10oz Aerosol</w:t>
            </w:r>
          </w:p>
          <w:p w14:paraId="27C227A0" w14:textId="77777777" w:rsidR="00D824FA" w:rsidRPr="00D824FA" w:rsidRDefault="00D824FA" w:rsidP="00D824FA">
            <w:pPr>
              <w:pStyle w:val="NoSpacing"/>
              <w:rPr>
                <w:rFonts w:ascii="Arial" w:hAnsi="Arial" w:cs="Arial"/>
                <w:noProof/>
                <w:sz w:val="16"/>
                <w:szCs w:val="12"/>
                <w:lang w:val="it-IT"/>
              </w:rPr>
            </w:pPr>
            <w:r w:rsidRPr="00D824FA">
              <w:rPr>
                <w:rFonts w:ascii="Arial" w:hAnsi="Arial" w:cs="Arial"/>
                <w:noProof/>
                <w:sz w:val="16"/>
                <w:szCs w:val="12"/>
                <w:lang w:val="it-IT"/>
              </w:rPr>
              <w:t>10oz Aerosol</w:t>
            </w:r>
          </w:p>
          <w:p w14:paraId="5E76E9C2" w14:textId="77777777" w:rsidR="00D824FA" w:rsidRPr="00D824FA" w:rsidRDefault="00D824FA" w:rsidP="00D824FA">
            <w:pPr>
              <w:pStyle w:val="NoSpacing"/>
              <w:rPr>
                <w:rFonts w:ascii="Arial" w:hAnsi="Arial" w:cs="Arial"/>
                <w:noProof/>
                <w:sz w:val="16"/>
                <w:szCs w:val="12"/>
                <w:lang w:val="it-IT"/>
              </w:rPr>
            </w:pPr>
            <w:r w:rsidRPr="00D824FA">
              <w:rPr>
                <w:rFonts w:ascii="Arial" w:hAnsi="Arial" w:cs="Arial"/>
                <w:noProof/>
                <w:sz w:val="16"/>
                <w:szCs w:val="12"/>
                <w:lang w:val="it-IT"/>
              </w:rPr>
              <w:t>10oz Aerosol</w:t>
            </w:r>
          </w:p>
          <w:p w14:paraId="646F4DED" w14:textId="12F2A001" w:rsidR="00D824FA" w:rsidRPr="00B90179" w:rsidRDefault="00D824FA" w:rsidP="00D824FA">
            <w:pPr>
              <w:pStyle w:val="NoSpacing"/>
              <w:rPr>
                <w:rFonts w:ascii="Arial" w:hAnsi="Arial" w:cs="Arial"/>
                <w:sz w:val="16"/>
                <w:szCs w:val="12"/>
              </w:rPr>
            </w:pPr>
            <w:r w:rsidRPr="00EA5CC1">
              <w:rPr>
                <w:rFonts w:ascii="Arial" w:hAnsi="Arial" w:cs="Arial"/>
                <w:noProof/>
                <w:sz w:val="16"/>
                <w:szCs w:val="12"/>
              </w:rPr>
              <w:t>10oz Aerosol</w:t>
            </w:r>
          </w:p>
        </w:tc>
      </w:tr>
    </w:tbl>
    <w:p w14:paraId="6BDECAA0" w14:textId="77777777" w:rsidR="00EA2B74" w:rsidRPr="00A05DEA" w:rsidRDefault="00EA2B74" w:rsidP="00CD7C8E">
      <w:pPr>
        <w:rPr>
          <w:color w:val="808080" w:themeColor="background1" w:themeShade="80"/>
        </w:rPr>
      </w:pPr>
    </w:p>
    <w:sectPr w:rsidR="00EA2B74" w:rsidRPr="00A05DEA" w:rsidSect="00A05DEA">
      <w:headerReference w:type="default" r:id="rId18"/>
      <w:footerReference w:type="even" r:id="rId19"/>
      <w:footerReference w:type="default" r:id="rId20"/>
      <w:footerReference w:type="first" r:id="rId21"/>
      <w:pgSz w:w="11906" w:h="16838"/>
      <w:pgMar w:top="1440" w:right="1440" w:bottom="567" w:left="1440"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7335" w14:textId="77777777" w:rsidR="007013BC" w:rsidRDefault="007013BC">
      <w:pPr>
        <w:spacing w:after="0" w:line="240" w:lineRule="auto"/>
      </w:pPr>
      <w:r>
        <w:separator/>
      </w:r>
    </w:p>
  </w:endnote>
  <w:endnote w:type="continuationSeparator" w:id="0">
    <w:p w14:paraId="2BE14D05" w14:textId="77777777" w:rsidR="007013BC" w:rsidRDefault="0070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BBDC" w14:textId="39A9D41A" w:rsidR="00167ACC" w:rsidRDefault="00167ACC">
    <w:pPr>
      <w:pStyle w:val="Footer"/>
    </w:pPr>
    <w:r>
      <w:rPr>
        <w:noProof/>
      </w:rPr>
      <mc:AlternateContent>
        <mc:Choice Requires="wps">
          <w:drawing>
            <wp:anchor distT="0" distB="0" distL="0" distR="0" simplePos="0" relativeHeight="251659264" behindDoc="0" locked="0" layoutInCell="1" allowOverlap="1" wp14:anchorId="433ABAE4" wp14:editId="7B6300FE">
              <wp:simplePos x="635" y="635"/>
              <wp:positionH relativeFrom="page">
                <wp:align>left</wp:align>
              </wp:positionH>
              <wp:positionV relativeFrom="page">
                <wp:align>bottom</wp:align>
              </wp:positionV>
              <wp:extent cx="443865" cy="443865"/>
              <wp:effectExtent l="0" t="0" r="1905" b="0"/>
              <wp:wrapNone/>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BFD50" w14:textId="2721E2F8" w:rsidR="00167ACC" w:rsidRPr="00167ACC" w:rsidRDefault="00167ACC" w:rsidP="00167ACC">
                          <w:pPr>
                            <w:spacing w:after="0"/>
                            <w:rPr>
                              <w:rFonts w:ascii="Calibri" w:eastAsia="Calibri" w:hAnsi="Calibri" w:cs="Calibri"/>
                              <w:noProof/>
                              <w:color w:val="000000"/>
                              <w:sz w:val="16"/>
                              <w:szCs w:val="16"/>
                            </w:rPr>
                          </w:pPr>
                          <w:r w:rsidRPr="00167ACC">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3ABAE4" id="_x0000_t202" coordsize="21600,21600" o:spt="202" path="m,l,21600r21600,l21600,xe">
              <v:stroke joinstyle="miter"/>
              <v:path gradientshapeok="t" o:connecttype="rect"/>
            </v:shapetype>
            <v:shape id="Text Box 3" o:spid="_x0000_s1026" type="#_x0000_t202" alt="Sensitivity: Business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EABFD50" w14:textId="2721E2F8" w:rsidR="00167ACC" w:rsidRPr="00167ACC" w:rsidRDefault="00167ACC" w:rsidP="00167ACC">
                    <w:pPr>
                      <w:spacing w:after="0"/>
                      <w:rPr>
                        <w:rFonts w:ascii="Calibri" w:eastAsia="Calibri" w:hAnsi="Calibri" w:cs="Calibri"/>
                        <w:noProof/>
                        <w:color w:val="000000"/>
                        <w:sz w:val="16"/>
                        <w:szCs w:val="16"/>
                      </w:rPr>
                    </w:pPr>
                    <w:r w:rsidRPr="00167ACC">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5386"/>
      <w:gridCol w:w="2444"/>
    </w:tblGrid>
    <w:tr w:rsidR="00630D0B" w14:paraId="289E7FF5" w14:textId="77777777" w:rsidTr="009A65B1">
      <w:trPr>
        <w:trHeight w:val="50"/>
      </w:trPr>
      <w:tc>
        <w:tcPr>
          <w:tcW w:w="2944" w:type="dxa"/>
          <w:tcBorders>
            <w:top w:val="single" w:sz="12" w:space="0" w:color="808080" w:themeColor="background1" w:themeShade="80"/>
            <w:left w:val="nil"/>
            <w:bottom w:val="single" w:sz="12" w:space="0" w:color="767171"/>
            <w:right w:val="nil"/>
          </w:tcBorders>
          <w:vAlign w:val="center"/>
        </w:tcPr>
        <w:p w14:paraId="515DEAB6" w14:textId="09622316" w:rsidR="009251AF" w:rsidRPr="0037246C" w:rsidRDefault="00167ACC" w:rsidP="00A05DEA">
          <w:pPr>
            <w:spacing w:before="20" w:after="0" w:line="240" w:lineRule="auto"/>
            <w:rPr>
              <w:rFonts w:ascii="Arial" w:eastAsia="Times New Roman" w:hAnsi="Arial" w:cs="Arial"/>
              <w:sz w:val="12"/>
              <w:szCs w:val="12"/>
              <w:lang w:eastAsia="nl-NL"/>
            </w:rPr>
          </w:pPr>
          <w:r>
            <w:rPr>
              <w:rFonts w:ascii="Arial" w:eastAsia="Times New Roman" w:hAnsi="Arial" w:cs="Arial"/>
              <w:noProof/>
              <w:sz w:val="12"/>
              <w:szCs w:val="12"/>
              <w:lang w:eastAsia="nl-NL"/>
            </w:rPr>
            <mc:AlternateContent>
              <mc:Choice Requires="wps">
                <w:drawing>
                  <wp:anchor distT="0" distB="0" distL="0" distR="0" simplePos="0" relativeHeight="251660288" behindDoc="0" locked="0" layoutInCell="1" allowOverlap="1" wp14:anchorId="14E8C4A2" wp14:editId="11C41309">
                    <wp:simplePos x="439947" y="10325819"/>
                    <wp:positionH relativeFrom="page">
                      <wp:align>left</wp:align>
                    </wp:positionH>
                    <wp:positionV relativeFrom="page">
                      <wp:align>bottom</wp:align>
                    </wp:positionV>
                    <wp:extent cx="443865" cy="443865"/>
                    <wp:effectExtent l="0" t="0" r="1905" b="0"/>
                    <wp:wrapNone/>
                    <wp:docPr id="4" name="Text Box 4"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5C245" w14:textId="037A8F7C" w:rsidR="00167ACC" w:rsidRPr="00167ACC" w:rsidRDefault="00167ACC" w:rsidP="00167ACC">
                                <w:pPr>
                                  <w:spacing w:after="0"/>
                                  <w:rPr>
                                    <w:rFonts w:ascii="Calibri" w:eastAsia="Calibri" w:hAnsi="Calibri" w:cs="Calibri"/>
                                    <w:noProof/>
                                    <w:color w:val="000000"/>
                                    <w:sz w:val="16"/>
                                    <w:szCs w:val="16"/>
                                  </w:rPr>
                                </w:pPr>
                                <w:r w:rsidRPr="00167ACC">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E8C4A2" id="_x0000_t202" coordsize="21600,21600" o:spt="202" path="m,l,21600r21600,l21600,xe">
                    <v:stroke joinstyle="miter"/>
                    <v:path gradientshapeok="t" o:connecttype="rect"/>
                  </v:shapetype>
                  <v:shape id="Text Box 4" o:spid="_x0000_s1027" type="#_x0000_t202" alt="Sensitivity: Business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185C245" w14:textId="037A8F7C" w:rsidR="00167ACC" w:rsidRPr="00167ACC" w:rsidRDefault="00167ACC" w:rsidP="00167ACC">
                          <w:pPr>
                            <w:spacing w:after="0"/>
                            <w:rPr>
                              <w:rFonts w:ascii="Calibri" w:eastAsia="Calibri" w:hAnsi="Calibri" w:cs="Calibri"/>
                              <w:noProof/>
                              <w:color w:val="000000"/>
                              <w:sz w:val="16"/>
                              <w:szCs w:val="16"/>
                            </w:rPr>
                          </w:pPr>
                          <w:r w:rsidRPr="00167ACC">
                            <w:rPr>
                              <w:rFonts w:ascii="Calibri" w:eastAsia="Calibri" w:hAnsi="Calibri" w:cs="Calibri"/>
                              <w:noProof/>
                              <w:color w:val="000000"/>
                              <w:sz w:val="16"/>
                              <w:szCs w:val="16"/>
                            </w:rPr>
                            <w:t>Sensitivity: Business Internal</w:t>
                          </w:r>
                        </w:p>
                      </w:txbxContent>
                    </v:textbox>
                    <w10:wrap anchorx="page" anchory="page"/>
                  </v:shape>
                </w:pict>
              </mc:Fallback>
            </mc:AlternateContent>
          </w:r>
          <w:r w:rsidR="00585DD8" w:rsidRPr="0037246C">
            <w:rPr>
              <w:rFonts w:ascii="Arial" w:eastAsia="Times New Roman" w:hAnsi="Arial" w:cs="Arial"/>
              <w:noProof/>
              <w:sz w:val="12"/>
              <w:szCs w:val="12"/>
              <w:lang w:eastAsia="nl-NL"/>
            </w:rPr>
            <w:t>TD</w:t>
          </w:r>
          <w:r w:rsidR="0061523B">
            <w:rPr>
              <w:rFonts w:ascii="Arial" w:eastAsia="Times New Roman" w:hAnsi="Arial" w:cs="Arial"/>
              <w:noProof/>
              <w:sz w:val="12"/>
              <w:szCs w:val="12"/>
              <w:lang w:eastAsia="nl-NL"/>
            </w:rPr>
            <w:t>S</w:t>
          </w:r>
        </w:p>
      </w:tc>
      <w:tc>
        <w:tcPr>
          <w:tcW w:w="5386" w:type="dxa"/>
          <w:tcBorders>
            <w:top w:val="single" w:sz="12" w:space="0" w:color="808080" w:themeColor="background1" w:themeShade="80"/>
            <w:left w:val="nil"/>
            <w:bottom w:val="single" w:sz="12" w:space="0" w:color="767171"/>
            <w:right w:val="nil"/>
          </w:tcBorders>
          <w:vAlign w:val="center"/>
        </w:tcPr>
        <w:p w14:paraId="1B022435" w14:textId="77777777" w:rsidR="009251AF" w:rsidRPr="0037246C" w:rsidRDefault="00585DD8" w:rsidP="00A05DEA">
          <w:pPr>
            <w:spacing w:before="20" w:after="0" w:line="240" w:lineRule="auto"/>
            <w:jc w:val="center"/>
            <w:rPr>
              <w:rFonts w:ascii="Arial" w:eastAsia="Times New Roman" w:hAnsi="Arial" w:cs="Arial"/>
              <w:sz w:val="12"/>
              <w:szCs w:val="12"/>
              <w:lang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Pr="0037246C">
            <w:rPr>
              <w:rFonts w:ascii="Arial" w:eastAsia="Times New Roman" w:hAnsi="Arial" w:cs="Arial"/>
              <w:bCs/>
              <w:i/>
              <w:noProof/>
              <w:sz w:val="12"/>
              <w:szCs w:val="20"/>
              <w:lang w:val="en-US" w:eastAsia="nl-NL"/>
            </w:rPr>
            <w:t>1.0</w:t>
          </w:r>
        </w:p>
      </w:tc>
      <w:tc>
        <w:tcPr>
          <w:tcW w:w="2444" w:type="dxa"/>
          <w:tcBorders>
            <w:top w:val="single" w:sz="12" w:space="0" w:color="767171"/>
            <w:left w:val="nil"/>
            <w:bottom w:val="single" w:sz="12" w:space="0" w:color="767171"/>
            <w:right w:val="nil"/>
          </w:tcBorders>
          <w:vAlign w:val="center"/>
        </w:tcPr>
        <w:p w14:paraId="3C33C1CC" w14:textId="77777777" w:rsidR="009251AF" w:rsidRPr="0037246C" w:rsidRDefault="00585DD8" w:rsidP="00A05DEA">
          <w:pPr>
            <w:spacing w:before="20" w:after="0" w:line="240" w:lineRule="auto"/>
            <w:jc w:val="right"/>
            <w:rPr>
              <w:rFonts w:ascii="Arial" w:eastAsia="Times New Roman" w:hAnsi="Arial" w:cs="Arial"/>
              <w:sz w:val="12"/>
              <w:szCs w:val="12"/>
              <w:lang w:eastAsia="nl-NL"/>
            </w:rPr>
          </w:pP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PAGE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r w:rsidRPr="0037246C">
            <w:rPr>
              <w:rFonts w:ascii="Arial" w:eastAsia="Times New Roman" w:hAnsi="Arial" w:cs="Arial"/>
              <w:sz w:val="12"/>
              <w:szCs w:val="12"/>
              <w:lang w:eastAsia="nl-NL"/>
            </w:rPr>
            <w:t>/</w:t>
          </w: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NUMPAGES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p>
      </w:tc>
    </w:tr>
  </w:tbl>
  <w:p w14:paraId="639FB377" w14:textId="77777777" w:rsidR="009251AF" w:rsidRDefault="00925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6C9" w14:textId="3909C922" w:rsidR="00167ACC" w:rsidRDefault="00167ACC">
    <w:pPr>
      <w:pStyle w:val="Footer"/>
    </w:pPr>
    <w:r>
      <w:rPr>
        <w:noProof/>
      </w:rPr>
      <mc:AlternateContent>
        <mc:Choice Requires="wps">
          <w:drawing>
            <wp:anchor distT="0" distB="0" distL="0" distR="0" simplePos="0" relativeHeight="251658240" behindDoc="0" locked="0" layoutInCell="1" allowOverlap="1" wp14:anchorId="4775DEC4" wp14:editId="7C8766E0">
              <wp:simplePos x="635" y="635"/>
              <wp:positionH relativeFrom="page">
                <wp:align>left</wp:align>
              </wp:positionH>
              <wp:positionV relativeFrom="page">
                <wp:align>bottom</wp:align>
              </wp:positionV>
              <wp:extent cx="443865" cy="443865"/>
              <wp:effectExtent l="0" t="0" r="1905" b="0"/>
              <wp:wrapNone/>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E3575" w14:textId="13E59290" w:rsidR="00167ACC" w:rsidRPr="00167ACC" w:rsidRDefault="00167ACC" w:rsidP="00167ACC">
                          <w:pPr>
                            <w:spacing w:after="0"/>
                            <w:rPr>
                              <w:rFonts w:ascii="Calibri" w:eastAsia="Calibri" w:hAnsi="Calibri" w:cs="Calibri"/>
                              <w:noProof/>
                              <w:color w:val="000000"/>
                              <w:sz w:val="16"/>
                              <w:szCs w:val="16"/>
                            </w:rPr>
                          </w:pPr>
                          <w:r w:rsidRPr="00167ACC">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75DEC4" id="_x0000_t202" coordsize="21600,21600" o:spt="202" path="m,l,21600r21600,l21600,xe">
              <v:stroke joinstyle="miter"/>
              <v:path gradientshapeok="t" o:connecttype="rect"/>
            </v:shapetype>
            <v:shape id="Text Box 2" o:spid="_x0000_s1028" type="#_x0000_t202" alt="Sensitivity: Business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ACE3575" w14:textId="13E59290" w:rsidR="00167ACC" w:rsidRPr="00167ACC" w:rsidRDefault="00167ACC" w:rsidP="00167ACC">
                    <w:pPr>
                      <w:spacing w:after="0"/>
                      <w:rPr>
                        <w:rFonts w:ascii="Calibri" w:eastAsia="Calibri" w:hAnsi="Calibri" w:cs="Calibri"/>
                        <w:noProof/>
                        <w:color w:val="000000"/>
                        <w:sz w:val="16"/>
                        <w:szCs w:val="16"/>
                      </w:rPr>
                    </w:pPr>
                    <w:r w:rsidRPr="00167ACC">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B042" w14:textId="77777777" w:rsidR="007013BC" w:rsidRDefault="007013BC">
      <w:pPr>
        <w:spacing w:after="0" w:line="240" w:lineRule="auto"/>
      </w:pPr>
      <w:r>
        <w:separator/>
      </w:r>
    </w:p>
  </w:footnote>
  <w:footnote w:type="continuationSeparator" w:id="0">
    <w:p w14:paraId="49A56017" w14:textId="77777777" w:rsidR="007013BC" w:rsidRDefault="0070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Layout w:type="fixed"/>
      <w:tblLook w:val="04A0" w:firstRow="1" w:lastRow="0" w:firstColumn="1" w:lastColumn="0" w:noHBand="0" w:noVBand="1"/>
    </w:tblPr>
    <w:tblGrid>
      <w:gridCol w:w="1844"/>
      <w:gridCol w:w="7087"/>
      <w:gridCol w:w="1843"/>
    </w:tblGrid>
    <w:tr w:rsidR="00630D0B" w14:paraId="2CBA3465" w14:textId="77777777" w:rsidTr="00C35265">
      <w:trPr>
        <w:trHeight w:val="247"/>
      </w:trPr>
      <w:tc>
        <w:tcPr>
          <w:tcW w:w="1844" w:type="dxa"/>
          <w:vMerge w:val="restart"/>
          <w:shd w:val="clear" w:color="auto" w:fill="auto"/>
          <w:vAlign w:val="center"/>
        </w:tcPr>
        <w:p w14:paraId="4B82A789" w14:textId="213533D4" w:rsidR="009251AF" w:rsidRPr="00706E5F" w:rsidRDefault="009251AF" w:rsidP="00706E5F">
          <w:pPr>
            <w:tabs>
              <w:tab w:val="left" w:pos="1291"/>
            </w:tabs>
            <w:spacing w:after="60" w:line="240" w:lineRule="auto"/>
            <w:jc w:val="center"/>
            <w:rPr>
              <w:rFonts w:ascii="Arial" w:eastAsia="Times New Roman" w:hAnsi="Arial" w:cs="Arial"/>
              <w:sz w:val="32"/>
              <w:szCs w:val="20"/>
              <w:lang w:val="en-US" w:eastAsia="nl-NL"/>
            </w:rPr>
          </w:pPr>
        </w:p>
      </w:tc>
      <w:tc>
        <w:tcPr>
          <w:tcW w:w="7087" w:type="dxa"/>
          <w:shd w:val="clear" w:color="auto" w:fill="auto"/>
        </w:tcPr>
        <w:p w14:paraId="6E621F30" w14:textId="00079B6F" w:rsidR="009251AF" w:rsidRPr="001C204C" w:rsidRDefault="001C204C" w:rsidP="003B1A30">
          <w:pPr>
            <w:tabs>
              <w:tab w:val="center" w:pos="3119"/>
              <w:tab w:val="center" w:pos="5387"/>
              <w:tab w:val="right" w:pos="7626"/>
            </w:tabs>
            <w:spacing w:after="60" w:line="240" w:lineRule="auto"/>
            <w:jc w:val="center"/>
            <w:rPr>
              <w:rFonts w:ascii="Arial" w:eastAsia="Times New Roman" w:hAnsi="Arial" w:cs="Arial"/>
              <w:bCs/>
              <w:color w:val="FF0000"/>
              <w:sz w:val="28"/>
              <w:szCs w:val="28"/>
              <w:lang w:val="en-US" w:eastAsia="nl-NL"/>
            </w:rPr>
          </w:pPr>
          <w:r w:rsidRPr="001C204C">
            <w:rPr>
              <w:rFonts w:ascii="Arial" w:eastAsia="Times New Roman" w:hAnsi="Arial" w:cs="Arial"/>
              <w:b/>
              <w:bCs/>
              <w:noProof/>
              <w:sz w:val="28"/>
              <w:szCs w:val="28"/>
              <w:lang w:val="en-US" w:eastAsia="nl-NL"/>
            </w:rPr>
            <w:t>RAPTOR</w:t>
          </w:r>
          <w:r w:rsidR="00A53877" w:rsidRPr="001C204C">
            <w:rPr>
              <w:rFonts w:ascii="Arial" w:eastAsia="Times New Roman" w:hAnsi="Arial" w:cs="Arial"/>
              <w:b/>
              <w:bCs/>
              <w:noProof/>
              <w:sz w:val="28"/>
              <w:szCs w:val="28"/>
              <w:lang w:val="en-US" w:eastAsia="nl-NL"/>
            </w:rPr>
            <w:t xml:space="preserve"> FLAMEPROOF</w:t>
          </w:r>
          <w:r w:rsidRPr="001C204C">
            <w:rPr>
              <w:rFonts w:ascii="Arial" w:eastAsia="Times New Roman" w:hAnsi="Arial" w:cs="Arial"/>
              <w:b/>
              <w:bCs/>
              <w:noProof/>
              <w:sz w:val="28"/>
              <w:szCs w:val="28"/>
              <w:lang w:val="en-US" w:eastAsia="nl-NL"/>
            </w:rPr>
            <w:t xml:space="preserve"> COATING</w:t>
          </w:r>
          <w:r w:rsidR="00585DD8" w:rsidRPr="001C204C">
            <w:rPr>
              <w:rFonts w:ascii="Arial" w:eastAsia="Times New Roman" w:hAnsi="Arial" w:cs="Arial"/>
              <w:b/>
              <w:bCs/>
              <w:noProof/>
              <w:sz w:val="28"/>
              <w:szCs w:val="28"/>
              <w:lang w:val="en-US" w:eastAsia="nl-NL"/>
            </w:rPr>
            <w:t xml:space="preserve"> AEROSOL</w:t>
          </w:r>
        </w:p>
      </w:tc>
      <w:tc>
        <w:tcPr>
          <w:tcW w:w="1843" w:type="dxa"/>
          <w:vMerge w:val="restart"/>
          <w:shd w:val="clear" w:color="auto" w:fill="auto"/>
          <w:vAlign w:val="center"/>
        </w:tcPr>
        <w:p w14:paraId="45536E45"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Cs/>
              <w:szCs w:val="20"/>
              <w:lang w:val="en-US" w:eastAsia="nl-NL"/>
            </w:rPr>
          </w:pPr>
        </w:p>
      </w:tc>
    </w:tr>
    <w:tr w:rsidR="00630D0B" w14:paraId="440FB878" w14:textId="77777777" w:rsidTr="00C35265">
      <w:trPr>
        <w:trHeight w:val="364"/>
      </w:trPr>
      <w:tc>
        <w:tcPr>
          <w:tcW w:w="1844" w:type="dxa"/>
          <w:vMerge/>
          <w:shd w:val="clear" w:color="auto" w:fill="auto"/>
        </w:tcPr>
        <w:p w14:paraId="7E78CCAC" w14:textId="77777777" w:rsidR="009251AF" w:rsidRPr="00706E5F" w:rsidRDefault="009251AF" w:rsidP="00706E5F">
          <w:pPr>
            <w:tabs>
              <w:tab w:val="left" w:pos="1291"/>
            </w:tabs>
            <w:spacing w:after="60" w:line="240" w:lineRule="auto"/>
            <w:rPr>
              <w:rFonts w:ascii="Arial" w:eastAsia="Times New Roman" w:hAnsi="Arial" w:cs="Arial"/>
              <w:sz w:val="32"/>
              <w:szCs w:val="20"/>
              <w:lang w:val="en-US" w:eastAsia="nl-NL"/>
            </w:rPr>
          </w:pPr>
        </w:p>
      </w:tc>
      <w:tc>
        <w:tcPr>
          <w:tcW w:w="7087" w:type="dxa"/>
          <w:shd w:val="clear" w:color="auto" w:fill="auto"/>
          <w:vAlign w:val="bottom"/>
        </w:tcPr>
        <w:p w14:paraId="7B50D559" w14:textId="351DB9EA" w:rsidR="009251AF" w:rsidRPr="00706E5F" w:rsidRDefault="00585DD8" w:rsidP="00517451">
          <w:pPr>
            <w:tabs>
              <w:tab w:val="center" w:pos="3119"/>
              <w:tab w:val="center" w:pos="5387"/>
              <w:tab w:val="right" w:pos="7626"/>
            </w:tabs>
            <w:spacing w:after="60" w:line="240" w:lineRule="auto"/>
            <w:rPr>
              <w:rFonts w:ascii="Arial" w:eastAsia="Times New Roman" w:hAnsi="Arial" w:cs="Arial"/>
              <w:bCs/>
              <w:i/>
              <w:sz w:val="12"/>
              <w:szCs w:val="20"/>
              <w:lang w:val="en-US"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242770">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r w:rsidRPr="0037246C">
            <w:rPr>
              <w:rFonts w:ascii="Arial" w:eastAsia="Times New Roman" w:hAnsi="Arial" w:cs="Arial"/>
              <w:bCs/>
              <w:i/>
              <w:sz w:val="12"/>
              <w:szCs w:val="20"/>
              <w:lang w:val="en-US" w:eastAsia="nl-NL"/>
            </w:rPr>
            <w:t xml:space="preserve"> </w:t>
          </w:r>
          <w:r w:rsidRPr="0037246C">
            <w:rPr>
              <w:rFonts w:ascii="Arial" w:eastAsia="Times New Roman" w:hAnsi="Arial" w:cs="Arial"/>
              <w:bCs/>
              <w:i/>
              <w:noProof/>
              <w:sz w:val="12"/>
              <w:szCs w:val="20"/>
              <w:lang w:val="en-US" w:eastAsia="nl-NL"/>
            </w:rPr>
            <w:t xml:space="preserve">Date of issue: </w:t>
          </w:r>
          <w:r>
            <w:rPr>
              <w:rFonts w:ascii="Arial" w:eastAsia="Times New Roman" w:hAnsi="Arial" w:cs="Arial"/>
              <w:bCs/>
              <w:i/>
              <w:sz w:val="12"/>
              <w:szCs w:val="20"/>
              <w:lang w:val="en-US" w:eastAsia="nl-NL"/>
            </w:rPr>
            <w:t xml:space="preserve"> </w:t>
          </w:r>
          <w:r w:rsidR="005C072A">
            <w:rPr>
              <w:rFonts w:ascii="Arial" w:eastAsia="Times New Roman" w:hAnsi="Arial" w:cs="Arial"/>
              <w:bCs/>
              <w:i/>
              <w:sz w:val="12"/>
              <w:szCs w:val="20"/>
              <w:lang w:val="en-US" w:eastAsia="nl-NL"/>
            </w:rPr>
            <w:t>March</w:t>
          </w:r>
          <w:r w:rsidR="00242770">
            <w:rPr>
              <w:rFonts w:ascii="Arial" w:eastAsia="Times New Roman" w:hAnsi="Arial" w:cs="Arial"/>
              <w:bCs/>
              <w:i/>
              <w:sz w:val="12"/>
              <w:szCs w:val="20"/>
              <w:lang w:val="en-US" w:eastAsia="nl-NL"/>
            </w:rPr>
            <w:t xml:space="preserve"> 2024</w:t>
          </w:r>
        </w:p>
      </w:tc>
      <w:tc>
        <w:tcPr>
          <w:tcW w:w="1843" w:type="dxa"/>
          <w:vMerge/>
          <w:shd w:val="clear" w:color="auto" w:fill="auto"/>
          <w:vAlign w:val="center"/>
        </w:tcPr>
        <w:p w14:paraId="6715A2B4"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
              <w:bCs/>
              <w:sz w:val="32"/>
              <w:szCs w:val="20"/>
              <w:lang w:val="en-US" w:eastAsia="nl-NL"/>
            </w:rPr>
          </w:pPr>
        </w:p>
      </w:tc>
    </w:tr>
    <w:tr w:rsidR="00630D0B" w14:paraId="5C4F2ACC" w14:textId="77777777" w:rsidTr="00C35265">
      <w:trPr>
        <w:trHeight w:val="256"/>
      </w:trPr>
      <w:tc>
        <w:tcPr>
          <w:tcW w:w="10774" w:type="dxa"/>
          <w:gridSpan w:val="3"/>
          <w:shd w:val="clear" w:color="auto" w:fill="262626"/>
        </w:tcPr>
        <w:p w14:paraId="2A24AEB5" w14:textId="77777777" w:rsidR="009251AF" w:rsidRPr="00706E5F" w:rsidRDefault="00585DD8" w:rsidP="00706E5F">
          <w:pPr>
            <w:tabs>
              <w:tab w:val="center" w:pos="3119"/>
              <w:tab w:val="center" w:pos="5387"/>
              <w:tab w:val="right" w:pos="7626"/>
            </w:tabs>
            <w:spacing w:after="60" w:line="240" w:lineRule="auto"/>
            <w:jc w:val="center"/>
            <w:rPr>
              <w:rFonts w:ascii="Arial" w:eastAsia="Times New Roman" w:hAnsi="Arial" w:cs="Arial"/>
              <w:b/>
              <w:bCs/>
              <w:sz w:val="16"/>
              <w:szCs w:val="20"/>
              <w:lang w:val="en-US" w:eastAsia="nl-NL"/>
            </w:rPr>
          </w:pPr>
          <w:r w:rsidRPr="00706E5F">
            <w:rPr>
              <w:rFonts w:ascii="Arial" w:eastAsia="Times New Roman" w:hAnsi="Arial" w:cs="Arial"/>
              <w:b/>
              <w:noProof/>
              <w:sz w:val="24"/>
              <w:szCs w:val="16"/>
              <w:shd w:val="clear" w:color="auto" w:fill="262626"/>
              <w:lang w:val="fr-BE" w:eastAsia="nl-NL"/>
            </w:rPr>
            <w:t>TECHNICAL DATASHEET</w:t>
          </w:r>
        </w:p>
      </w:tc>
    </w:tr>
  </w:tbl>
  <w:p w14:paraId="6429B42A" w14:textId="77777777" w:rsidR="009251AF" w:rsidRPr="00706E5F" w:rsidRDefault="009251AF" w:rsidP="00706E5F">
    <w:pPr>
      <w:pStyle w:val="Header"/>
      <w:ind w:left="-851"/>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384329F"/>
    <w:multiLevelType w:val="hybridMultilevel"/>
    <w:tmpl w:val="8DF2F16C"/>
    <w:lvl w:ilvl="0" w:tplc="690417BC">
      <w:start w:val="1"/>
      <w:numFmt w:val="bullet"/>
      <w:lvlText w:val=""/>
      <w:lvlJc w:val="left"/>
      <w:pPr>
        <w:ind w:left="720" w:hanging="360"/>
      </w:pPr>
      <w:rPr>
        <w:rFonts w:ascii="Symbol" w:hAnsi="Symbol" w:hint="default"/>
      </w:rPr>
    </w:lvl>
    <w:lvl w:ilvl="1" w:tplc="04521922" w:tentative="1">
      <w:start w:val="1"/>
      <w:numFmt w:val="bullet"/>
      <w:lvlText w:val="o"/>
      <w:lvlJc w:val="left"/>
      <w:pPr>
        <w:ind w:left="1440" w:hanging="360"/>
      </w:pPr>
      <w:rPr>
        <w:rFonts w:ascii="Courier New" w:hAnsi="Courier New" w:cs="Courier New" w:hint="default"/>
      </w:rPr>
    </w:lvl>
    <w:lvl w:ilvl="2" w:tplc="AB86E072" w:tentative="1">
      <w:start w:val="1"/>
      <w:numFmt w:val="bullet"/>
      <w:lvlText w:val=""/>
      <w:lvlJc w:val="left"/>
      <w:pPr>
        <w:ind w:left="2160" w:hanging="360"/>
      </w:pPr>
      <w:rPr>
        <w:rFonts w:ascii="Wingdings" w:hAnsi="Wingdings" w:hint="default"/>
      </w:rPr>
    </w:lvl>
    <w:lvl w:ilvl="3" w:tplc="099AC81E" w:tentative="1">
      <w:start w:val="1"/>
      <w:numFmt w:val="bullet"/>
      <w:lvlText w:val=""/>
      <w:lvlJc w:val="left"/>
      <w:pPr>
        <w:ind w:left="2880" w:hanging="360"/>
      </w:pPr>
      <w:rPr>
        <w:rFonts w:ascii="Symbol" w:hAnsi="Symbol" w:hint="default"/>
      </w:rPr>
    </w:lvl>
    <w:lvl w:ilvl="4" w:tplc="ACF6FC44" w:tentative="1">
      <w:start w:val="1"/>
      <w:numFmt w:val="bullet"/>
      <w:lvlText w:val="o"/>
      <w:lvlJc w:val="left"/>
      <w:pPr>
        <w:ind w:left="3600" w:hanging="360"/>
      </w:pPr>
      <w:rPr>
        <w:rFonts w:ascii="Courier New" w:hAnsi="Courier New" w:cs="Courier New" w:hint="default"/>
      </w:rPr>
    </w:lvl>
    <w:lvl w:ilvl="5" w:tplc="51082534" w:tentative="1">
      <w:start w:val="1"/>
      <w:numFmt w:val="bullet"/>
      <w:lvlText w:val=""/>
      <w:lvlJc w:val="left"/>
      <w:pPr>
        <w:ind w:left="4320" w:hanging="360"/>
      </w:pPr>
      <w:rPr>
        <w:rFonts w:ascii="Wingdings" w:hAnsi="Wingdings" w:hint="default"/>
      </w:rPr>
    </w:lvl>
    <w:lvl w:ilvl="6" w:tplc="BCEC2D86" w:tentative="1">
      <w:start w:val="1"/>
      <w:numFmt w:val="bullet"/>
      <w:lvlText w:val=""/>
      <w:lvlJc w:val="left"/>
      <w:pPr>
        <w:ind w:left="5040" w:hanging="360"/>
      </w:pPr>
      <w:rPr>
        <w:rFonts w:ascii="Symbol" w:hAnsi="Symbol" w:hint="default"/>
      </w:rPr>
    </w:lvl>
    <w:lvl w:ilvl="7" w:tplc="EE1EBC3A" w:tentative="1">
      <w:start w:val="1"/>
      <w:numFmt w:val="bullet"/>
      <w:lvlText w:val="o"/>
      <w:lvlJc w:val="left"/>
      <w:pPr>
        <w:ind w:left="5760" w:hanging="360"/>
      </w:pPr>
      <w:rPr>
        <w:rFonts w:ascii="Courier New" w:hAnsi="Courier New" w:cs="Courier New" w:hint="default"/>
      </w:rPr>
    </w:lvl>
    <w:lvl w:ilvl="8" w:tplc="9CB078B4" w:tentative="1">
      <w:start w:val="1"/>
      <w:numFmt w:val="bullet"/>
      <w:lvlText w:val=""/>
      <w:lvlJc w:val="left"/>
      <w:pPr>
        <w:ind w:left="6480" w:hanging="360"/>
      </w:pPr>
      <w:rPr>
        <w:rFonts w:ascii="Wingdings" w:hAnsi="Wingdings" w:hint="default"/>
      </w:rPr>
    </w:lvl>
  </w:abstractNum>
  <w:abstractNum w:abstractNumId="1" w15:restartNumberingAfterBreak="0">
    <w:nsid w:val="49CD0880"/>
    <w:multiLevelType w:val="hybridMultilevel"/>
    <w:tmpl w:val="2E2A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D50C34"/>
    <w:multiLevelType w:val="hybridMultilevel"/>
    <w:tmpl w:val="C5E67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0436005">
    <w:abstractNumId w:val="0"/>
  </w:num>
  <w:num w:numId="2" w16cid:durableId="1668433468">
    <w:abstractNumId w:val="2"/>
  </w:num>
  <w:num w:numId="3" w16cid:durableId="684407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5F"/>
    <w:rsid w:val="0000496A"/>
    <w:rsid w:val="000053FE"/>
    <w:rsid w:val="00010CF3"/>
    <w:rsid w:val="00017AA0"/>
    <w:rsid w:val="00021442"/>
    <w:rsid w:val="00025AE7"/>
    <w:rsid w:val="0002796B"/>
    <w:rsid w:val="00027E9F"/>
    <w:rsid w:val="00033DF7"/>
    <w:rsid w:val="00047C7A"/>
    <w:rsid w:val="00050ECB"/>
    <w:rsid w:val="000528C6"/>
    <w:rsid w:val="00064BA7"/>
    <w:rsid w:val="00067FFA"/>
    <w:rsid w:val="000861C2"/>
    <w:rsid w:val="00090394"/>
    <w:rsid w:val="00091154"/>
    <w:rsid w:val="00091B7A"/>
    <w:rsid w:val="00094CA4"/>
    <w:rsid w:val="00097B01"/>
    <w:rsid w:val="000A1E8C"/>
    <w:rsid w:val="000A70A1"/>
    <w:rsid w:val="000B42DC"/>
    <w:rsid w:val="000B46EE"/>
    <w:rsid w:val="000B7F15"/>
    <w:rsid w:val="000C0245"/>
    <w:rsid w:val="000C3088"/>
    <w:rsid w:val="000E2EEA"/>
    <w:rsid w:val="000F591C"/>
    <w:rsid w:val="00116F60"/>
    <w:rsid w:val="001245F9"/>
    <w:rsid w:val="00127BF2"/>
    <w:rsid w:val="00133D7A"/>
    <w:rsid w:val="00135C99"/>
    <w:rsid w:val="0014335B"/>
    <w:rsid w:val="00153B34"/>
    <w:rsid w:val="00155A8F"/>
    <w:rsid w:val="00157A48"/>
    <w:rsid w:val="00167ACC"/>
    <w:rsid w:val="00172BAB"/>
    <w:rsid w:val="00174986"/>
    <w:rsid w:val="00176CA5"/>
    <w:rsid w:val="001A0040"/>
    <w:rsid w:val="001B261B"/>
    <w:rsid w:val="001B361D"/>
    <w:rsid w:val="001B7193"/>
    <w:rsid w:val="001C204C"/>
    <w:rsid w:val="001C22D2"/>
    <w:rsid w:val="001C2D80"/>
    <w:rsid w:val="001C49A6"/>
    <w:rsid w:val="001E1E4E"/>
    <w:rsid w:val="001F13F7"/>
    <w:rsid w:val="00200BBC"/>
    <w:rsid w:val="00200FC8"/>
    <w:rsid w:val="002039D2"/>
    <w:rsid w:val="00210EC6"/>
    <w:rsid w:val="002174E4"/>
    <w:rsid w:val="00221C02"/>
    <w:rsid w:val="0022377F"/>
    <w:rsid w:val="0023422F"/>
    <w:rsid w:val="002378F9"/>
    <w:rsid w:val="00242770"/>
    <w:rsid w:val="00243F53"/>
    <w:rsid w:val="00250723"/>
    <w:rsid w:val="00251681"/>
    <w:rsid w:val="00253C6D"/>
    <w:rsid w:val="00265B0A"/>
    <w:rsid w:val="0027038D"/>
    <w:rsid w:val="0027479C"/>
    <w:rsid w:val="00276CBB"/>
    <w:rsid w:val="00286D10"/>
    <w:rsid w:val="00292E80"/>
    <w:rsid w:val="00293C29"/>
    <w:rsid w:val="002A5C6D"/>
    <w:rsid w:val="002A5F69"/>
    <w:rsid w:val="002B381F"/>
    <w:rsid w:val="002B4768"/>
    <w:rsid w:val="002B77C8"/>
    <w:rsid w:val="002C33B1"/>
    <w:rsid w:val="002C4DC8"/>
    <w:rsid w:val="002D57E4"/>
    <w:rsid w:val="002D5F96"/>
    <w:rsid w:val="002E3206"/>
    <w:rsid w:val="002F19C0"/>
    <w:rsid w:val="002F2662"/>
    <w:rsid w:val="0030019F"/>
    <w:rsid w:val="00302F34"/>
    <w:rsid w:val="00317FC6"/>
    <w:rsid w:val="00322014"/>
    <w:rsid w:val="0032256A"/>
    <w:rsid w:val="003344CE"/>
    <w:rsid w:val="00335CFE"/>
    <w:rsid w:val="003375C0"/>
    <w:rsid w:val="003612A6"/>
    <w:rsid w:val="00364244"/>
    <w:rsid w:val="0037246C"/>
    <w:rsid w:val="00380DCF"/>
    <w:rsid w:val="003837BB"/>
    <w:rsid w:val="003846E2"/>
    <w:rsid w:val="00386D0D"/>
    <w:rsid w:val="00390776"/>
    <w:rsid w:val="00394D50"/>
    <w:rsid w:val="003B086C"/>
    <w:rsid w:val="003B1A30"/>
    <w:rsid w:val="003B4F06"/>
    <w:rsid w:val="003B71CA"/>
    <w:rsid w:val="003C2834"/>
    <w:rsid w:val="003C4F9E"/>
    <w:rsid w:val="003D1F69"/>
    <w:rsid w:val="003D3693"/>
    <w:rsid w:val="003D7F41"/>
    <w:rsid w:val="003E2EFF"/>
    <w:rsid w:val="003E3855"/>
    <w:rsid w:val="003E3DDD"/>
    <w:rsid w:val="003E5F2C"/>
    <w:rsid w:val="003E62E3"/>
    <w:rsid w:val="00405DBB"/>
    <w:rsid w:val="00410A27"/>
    <w:rsid w:val="00410B30"/>
    <w:rsid w:val="004223D8"/>
    <w:rsid w:val="00437D13"/>
    <w:rsid w:val="004403C3"/>
    <w:rsid w:val="0045256F"/>
    <w:rsid w:val="00456969"/>
    <w:rsid w:val="00460437"/>
    <w:rsid w:val="00460D46"/>
    <w:rsid w:val="00470C75"/>
    <w:rsid w:val="0049033C"/>
    <w:rsid w:val="0049353D"/>
    <w:rsid w:val="00494798"/>
    <w:rsid w:val="00496749"/>
    <w:rsid w:val="004B7061"/>
    <w:rsid w:val="004C04F3"/>
    <w:rsid w:val="004C0F64"/>
    <w:rsid w:val="004D12DE"/>
    <w:rsid w:val="004E17F6"/>
    <w:rsid w:val="004E5437"/>
    <w:rsid w:val="00512CA4"/>
    <w:rsid w:val="00517451"/>
    <w:rsid w:val="00517D97"/>
    <w:rsid w:val="00522CCF"/>
    <w:rsid w:val="005232E2"/>
    <w:rsid w:val="00525408"/>
    <w:rsid w:val="00531B0D"/>
    <w:rsid w:val="00542A30"/>
    <w:rsid w:val="00543805"/>
    <w:rsid w:val="00543DE5"/>
    <w:rsid w:val="00551EDD"/>
    <w:rsid w:val="005607DD"/>
    <w:rsid w:val="00561945"/>
    <w:rsid w:val="005619C9"/>
    <w:rsid w:val="00562EBB"/>
    <w:rsid w:val="005669A9"/>
    <w:rsid w:val="00570765"/>
    <w:rsid w:val="00573AAF"/>
    <w:rsid w:val="005744DF"/>
    <w:rsid w:val="00585DD8"/>
    <w:rsid w:val="00586B9D"/>
    <w:rsid w:val="005A7851"/>
    <w:rsid w:val="005B0342"/>
    <w:rsid w:val="005B445E"/>
    <w:rsid w:val="005B5653"/>
    <w:rsid w:val="005B68A7"/>
    <w:rsid w:val="005C072A"/>
    <w:rsid w:val="005C5CE0"/>
    <w:rsid w:val="005E4CDC"/>
    <w:rsid w:val="005F3F24"/>
    <w:rsid w:val="005F3FA6"/>
    <w:rsid w:val="0060223F"/>
    <w:rsid w:val="00605654"/>
    <w:rsid w:val="006069D8"/>
    <w:rsid w:val="006130DD"/>
    <w:rsid w:val="0061523B"/>
    <w:rsid w:val="00630D0B"/>
    <w:rsid w:val="00637C95"/>
    <w:rsid w:val="006455ED"/>
    <w:rsid w:val="00651B7A"/>
    <w:rsid w:val="00651CBD"/>
    <w:rsid w:val="00660CA7"/>
    <w:rsid w:val="00664B27"/>
    <w:rsid w:val="00667B91"/>
    <w:rsid w:val="006818F2"/>
    <w:rsid w:val="00684792"/>
    <w:rsid w:val="00692DAE"/>
    <w:rsid w:val="00695617"/>
    <w:rsid w:val="006A25A6"/>
    <w:rsid w:val="006A701D"/>
    <w:rsid w:val="006B1B87"/>
    <w:rsid w:val="006B2340"/>
    <w:rsid w:val="006B3C1F"/>
    <w:rsid w:val="006C6386"/>
    <w:rsid w:val="006D02AF"/>
    <w:rsid w:val="006D6EA4"/>
    <w:rsid w:val="006E3C75"/>
    <w:rsid w:val="006E4A7A"/>
    <w:rsid w:val="006F19AF"/>
    <w:rsid w:val="007013BC"/>
    <w:rsid w:val="00706E5F"/>
    <w:rsid w:val="007209E1"/>
    <w:rsid w:val="007257F2"/>
    <w:rsid w:val="00730C41"/>
    <w:rsid w:val="00731C92"/>
    <w:rsid w:val="00734D9F"/>
    <w:rsid w:val="007355E2"/>
    <w:rsid w:val="00736ACD"/>
    <w:rsid w:val="00740DEA"/>
    <w:rsid w:val="00741DE4"/>
    <w:rsid w:val="00753274"/>
    <w:rsid w:val="00766CAE"/>
    <w:rsid w:val="00776E8A"/>
    <w:rsid w:val="007861EF"/>
    <w:rsid w:val="007A0153"/>
    <w:rsid w:val="007B61A4"/>
    <w:rsid w:val="007C2E2A"/>
    <w:rsid w:val="007D3A5C"/>
    <w:rsid w:val="007D693C"/>
    <w:rsid w:val="007D695E"/>
    <w:rsid w:val="007F13ED"/>
    <w:rsid w:val="007F2388"/>
    <w:rsid w:val="007F355D"/>
    <w:rsid w:val="007F58CC"/>
    <w:rsid w:val="00800892"/>
    <w:rsid w:val="00805118"/>
    <w:rsid w:val="008052BE"/>
    <w:rsid w:val="0080689C"/>
    <w:rsid w:val="008072F1"/>
    <w:rsid w:val="0083170C"/>
    <w:rsid w:val="00841502"/>
    <w:rsid w:val="008425F5"/>
    <w:rsid w:val="0084789E"/>
    <w:rsid w:val="00852F34"/>
    <w:rsid w:val="008535A2"/>
    <w:rsid w:val="008603B9"/>
    <w:rsid w:val="00860C59"/>
    <w:rsid w:val="00861B68"/>
    <w:rsid w:val="008714E1"/>
    <w:rsid w:val="00882486"/>
    <w:rsid w:val="00886629"/>
    <w:rsid w:val="008A2EA3"/>
    <w:rsid w:val="008A3C3E"/>
    <w:rsid w:val="008A3E93"/>
    <w:rsid w:val="008B217F"/>
    <w:rsid w:val="008B248D"/>
    <w:rsid w:val="008B7A3C"/>
    <w:rsid w:val="008C417F"/>
    <w:rsid w:val="008C5581"/>
    <w:rsid w:val="008E1024"/>
    <w:rsid w:val="008E595E"/>
    <w:rsid w:val="008E6FE1"/>
    <w:rsid w:val="008F515D"/>
    <w:rsid w:val="008F7D3D"/>
    <w:rsid w:val="009019EE"/>
    <w:rsid w:val="00904EB6"/>
    <w:rsid w:val="009117B9"/>
    <w:rsid w:val="009122B9"/>
    <w:rsid w:val="00916A71"/>
    <w:rsid w:val="009251AF"/>
    <w:rsid w:val="0092718C"/>
    <w:rsid w:val="00930D36"/>
    <w:rsid w:val="009328C4"/>
    <w:rsid w:val="009354E1"/>
    <w:rsid w:val="00945040"/>
    <w:rsid w:val="009664B5"/>
    <w:rsid w:val="00967CFD"/>
    <w:rsid w:val="00974A5B"/>
    <w:rsid w:val="00976583"/>
    <w:rsid w:val="00976CB7"/>
    <w:rsid w:val="00981AF6"/>
    <w:rsid w:val="00984865"/>
    <w:rsid w:val="00992356"/>
    <w:rsid w:val="00993EC5"/>
    <w:rsid w:val="00994B71"/>
    <w:rsid w:val="00995EDE"/>
    <w:rsid w:val="009A0576"/>
    <w:rsid w:val="009A2D25"/>
    <w:rsid w:val="009A2DAD"/>
    <w:rsid w:val="009A65B1"/>
    <w:rsid w:val="009B441D"/>
    <w:rsid w:val="009C1421"/>
    <w:rsid w:val="009C657E"/>
    <w:rsid w:val="009C7B0C"/>
    <w:rsid w:val="009E6323"/>
    <w:rsid w:val="009E6871"/>
    <w:rsid w:val="009E7B01"/>
    <w:rsid w:val="009F176B"/>
    <w:rsid w:val="00A00838"/>
    <w:rsid w:val="00A05DEA"/>
    <w:rsid w:val="00A21885"/>
    <w:rsid w:val="00A2207E"/>
    <w:rsid w:val="00A221DB"/>
    <w:rsid w:val="00A254C9"/>
    <w:rsid w:val="00A32C83"/>
    <w:rsid w:val="00A37FA5"/>
    <w:rsid w:val="00A459B8"/>
    <w:rsid w:val="00A509B1"/>
    <w:rsid w:val="00A52578"/>
    <w:rsid w:val="00A53877"/>
    <w:rsid w:val="00A542DD"/>
    <w:rsid w:val="00A75DD4"/>
    <w:rsid w:val="00A870A9"/>
    <w:rsid w:val="00A9064A"/>
    <w:rsid w:val="00A972FA"/>
    <w:rsid w:val="00AA1AC5"/>
    <w:rsid w:val="00AB1139"/>
    <w:rsid w:val="00AB3EBF"/>
    <w:rsid w:val="00AC0887"/>
    <w:rsid w:val="00AC38BB"/>
    <w:rsid w:val="00AD24A7"/>
    <w:rsid w:val="00AD3494"/>
    <w:rsid w:val="00AF1642"/>
    <w:rsid w:val="00AF2719"/>
    <w:rsid w:val="00B000CE"/>
    <w:rsid w:val="00B136EF"/>
    <w:rsid w:val="00B179A1"/>
    <w:rsid w:val="00B2525C"/>
    <w:rsid w:val="00B31A92"/>
    <w:rsid w:val="00B3208C"/>
    <w:rsid w:val="00B346DA"/>
    <w:rsid w:val="00B42AE6"/>
    <w:rsid w:val="00B52F25"/>
    <w:rsid w:val="00B54A6B"/>
    <w:rsid w:val="00B54EE4"/>
    <w:rsid w:val="00B56631"/>
    <w:rsid w:val="00B65C66"/>
    <w:rsid w:val="00B7471E"/>
    <w:rsid w:val="00B80ABE"/>
    <w:rsid w:val="00B840DB"/>
    <w:rsid w:val="00B8746D"/>
    <w:rsid w:val="00B8757C"/>
    <w:rsid w:val="00B90179"/>
    <w:rsid w:val="00B904F2"/>
    <w:rsid w:val="00BA2802"/>
    <w:rsid w:val="00BA6240"/>
    <w:rsid w:val="00BC5B90"/>
    <w:rsid w:val="00BD65B6"/>
    <w:rsid w:val="00BE3F60"/>
    <w:rsid w:val="00C068C8"/>
    <w:rsid w:val="00C1502B"/>
    <w:rsid w:val="00C24301"/>
    <w:rsid w:val="00C2767B"/>
    <w:rsid w:val="00C35265"/>
    <w:rsid w:val="00C46C3B"/>
    <w:rsid w:val="00C50715"/>
    <w:rsid w:val="00C52E4D"/>
    <w:rsid w:val="00C55A35"/>
    <w:rsid w:val="00C6145B"/>
    <w:rsid w:val="00C61A20"/>
    <w:rsid w:val="00C63E4E"/>
    <w:rsid w:val="00C660D6"/>
    <w:rsid w:val="00C70F08"/>
    <w:rsid w:val="00C72C4A"/>
    <w:rsid w:val="00C74ED4"/>
    <w:rsid w:val="00C804E6"/>
    <w:rsid w:val="00C80E6E"/>
    <w:rsid w:val="00C8656A"/>
    <w:rsid w:val="00C90CDF"/>
    <w:rsid w:val="00C926F9"/>
    <w:rsid w:val="00C94F53"/>
    <w:rsid w:val="00CA687D"/>
    <w:rsid w:val="00CC12C6"/>
    <w:rsid w:val="00CC53F0"/>
    <w:rsid w:val="00CC5BC1"/>
    <w:rsid w:val="00CD1281"/>
    <w:rsid w:val="00CD130F"/>
    <w:rsid w:val="00CD1B16"/>
    <w:rsid w:val="00CD1DC4"/>
    <w:rsid w:val="00CD5ED0"/>
    <w:rsid w:val="00CD7C18"/>
    <w:rsid w:val="00CD7C8E"/>
    <w:rsid w:val="00CE2F48"/>
    <w:rsid w:val="00CE5381"/>
    <w:rsid w:val="00CE7259"/>
    <w:rsid w:val="00CF0769"/>
    <w:rsid w:val="00CF41F0"/>
    <w:rsid w:val="00CF5D9D"/>
    <w:rsid w:val="00D01C86"/>
    <w:rsid w:val="00D02250"/>
    <w:rsid w:val="00D04C91"/>
    <w:rsid w:val="00D05177"/>
    <w:rsid w:val="00D072D6"/>
    <w:rsid w:val="00D174C1"/>
    <w:rsid w:val="00D213BE"/>
    <w:rsid w:val="00D32373"/>
    <w:rsid w:val="00D33781"/>
    <w:rsid w:val="00D37451"/>
    <w:rsid w:val="00D415F4"/>
    <w:rsid w:val="00D4221A"/>
    <w:rsid w:val="00D55874"/>
    <w:rsid w:val="00D5711B"/>
    <w:rsid w:val="00D6049C"/>
    <w:rsid w:val="00D731B9"/>
    <w:rsid w:val="00D731D4"/>
    <w:rsid w:val="00D824FA"/>
    <w:rsid w:val="00D87166"/>
    <w:rsid w:val="00DA281B"/>
    <w:rsid w:val="00DA4F7F"/>
    <w:rsid w:val="00DB005B"/>
    <w:rsid w:val="00DB5B26"/>
    <w:rsid w:val="00DB5C0A"/>
    <w:rsid w:val="00DC7944"/>
    <w:rsid w:val="00DD1553"/>
    <w:rsid w:val="00DD3C4A"/>
    <w:rsid w:val="00DD6109"/>
    <w:rsid w:val="00DD7F9F"/>
    <w:rsid w:val="00DE05A1"/>
    <w:rsid w:val="00DE71EF"/>
    <w:rsid w:val="00DE76E7"/>
    <w:rsid w:val="00DF64AA"/>
    <w:rsid w:val="00E06684"/>
    <w:rsid w:val="00E14765"/>
    <w:rsid w:val="00E14E22"/>
    <w:rsid w:val="00E163C6"/>
    <w:rsid w:val="00E31DD4"/>
    <w:rsid w:val="00E33EF3"/>
    <w:rsid w:val="00E44874"/>
    <w:rsid w:val="00E45113"/>
    <w:rsid w:val="00E544F9"/>
    <w:rsid w:val="00E62669"/>
    <w:rsid w:val="00E63978"/>
    <w:rsid w:val="00E66676"/>
    <w:rsid w:val="00E7065B"/>
    <w:rsid w:val="00E706A4"/>
    <w:rsid w:val="00E741CE"/>
    <w:rsid w:val="00E758F1"/>
    <w:rsid w:val="00E76CEC"/>
    <w:rsid w:val="00E93C1C"/>
    <w:rsid w:val="00E9456B"/>
    <w:rsid w:val="00EA2B74"/>
    <w:rsid w:val="00EA48B3"/>
    <w:rsid w:val="00EA549A"/>
    <w:rsid w:val="00EB1E16"/>
    <w:rsid w:val="00EB7F81"/>
    <w:rsid w:val="00EC0756"/>
    <w:rsid w:val="00EC19A4"/>
    <w:rsid w:val="00EC52B5"/>
    <w:rsid w:val="00EE627A"/>
    <w:rsid w:val="00EF03A5"/>
    <w:rsid w:val="00EF0A79"/>
    <w:rsid w:val="00EF3329"/>
    <w:rsid w:val="00EF38A4"/>
    <w:rsid w:val="00EF4DFE"/>
    <w:rsid w:val="00F0192C"/>
    <w:rsid w:val="00F07653"/>
    <w:rsid w:val="00F10FB5"/>
    <w:rsid w:val="00F12F31"/>
    <w:rsid w:val="00F22675"/>
    <w:rsid w:val="00F23E88"/>
    <w:rsid w:val="00F30E02"/>
    <w:rsid w:val="00F4019C"/>
    <w:rsid w:val="00F42E9A"/>
    <w:rsid w:val="00F43696"/>
    <w:rsid w:val="00F506AA"/>
    <w:rsid w:val="00F54594"/>
    <w:rsid w:val="00F63F2B"/>
    <w:rsid w:val="00F70CA5"/>
    <w:rsid w:val="00FA00EC"/>
    <w:rsid w:val="00FA2306"/>
    <w:rsid w:val="00FA72D9"/>
    <w:rsid w:val="00FA7DCA"/>
    <w:rsid w:val="00FD1A67"/>
    <w:rsid w:val="00FD1DA6"/>
    <w:rsid w:val="00FD45B6"/>
    <w:rsid w:val="00FD5306"/>
    <w:rsid w:val="00FE7511"/>
    <w:rsid w:val="00FF10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644370"/>
  <w15:chartTrackingRefBased/>
  <w15:docId w15:val="{BAF13CD3-32B5-48D0-B407-856BAD7C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5F"/>
  </w:style>
  <w:style w:type="paragraph" w:styleId="Footer">
    <w:name w:val="footer"/>
    <w:basedOn w:val="Normal"/>
    <w:link w:val="FooterChar"/>
    <w:uiPriority w:val="99"/>
    <w:unhideWhenUsed/>
    <w:rsid w:val="0070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5F"/>
  </w:style>
  <w:style w:type="paragraph" w:styleId="NoSpacing">
    <w:name w:val="No Spacing"/>
    <w:link w:val="NoSpacingChar"/>
    <w:uiPriority w:val="1"/>
    <w:qFormat/>
    <w:rsid w:val="00706E5F"/>
    <w:pPr>
      <w:spacing w:after="0" w:line="240" w:lineRule="auto"/>
    </w:pPr>
  </w:style>
  <w:style w:type="paragraph" w:styleId="ListParagraph">
    <w:name w:val="List Paragraph"/>
    <w:basedOn w:val="Normal"/>
    <w:uiPriority w:val="34"/>
    <w:qFormat/>
    <w:rsid w:val="00FA00EC"/>
    <w:pPr>
      <w:ind w:left="720"/>
      <w:contextualSpacing/>
    </w:pPr>
  </w:style>
  <w:style w:type="character" w:customStyle="1" w:styleId="NoSpacingChar">
    <w:name w:val="No Spacing Char"/>
    <w:link w:val="NoSpacing"/>
    <w:uiPriority w:val="1"/>
    <w:locked/>
    <w:rsid w:val="00410A27"/>
  </w:style>
  <w:style w:type="character" w:customStyle="1" w:styleId="Heading1Char">
    <w:name w:val="Heading 1 Char"/>
    <w:basedOn w:val="DefaultParagraphFont"/>
    <w:link w:val="Heading1"/>
    <w:uiPriority w:val="9"/>
    <w:rsid w:val="00736A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6681-C058-4DB3-85D1-EE885DAB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Remi Perrin</dc:creator>
  <cp:lastModifiedBy>Peter HUNT</cp:lastModifiedBy>
  <cp:revision>2</cp:revision>
  <cp:lastPrinted>2023-07-03T07:53:00Z</cp:lastPrinted>
  <dcterms:created xsi:type="dcterms:W3CDTF">2024-04-11T16:35:00Z</dcterms:created>
  <dcterms:modified xsi:type="dcterms:W3CDTF">2024-04-11T16:35:00Z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2024-03-20T14:45:04Z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317c65d5-0aa4-4d4d-8ef3-ede5631cd01d</vt:lpwstr>
  </property>
  <property fmtid="{D5CDD505-2E9C-101B-9397-08002B2CF9AE}" pid="11" name="MSIP_Label_cc23fa3b-1752-4359-9048-1d590bd7e892_ContentBits">
    <vt:lpwstr>2</vt:lpwstr>
  </property>
</Properties>
</file>